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21DD6A" w14:textId="77777777" w:rsidR="00274491" w:rsidRDefault="00274491" w:rsidP="00274491">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75648" behindDoc="0" locked="0" layoutInCell="1" allowOverlap="1" wp14:anchorId="6438776D" wp14:editId="654A7B38">
                <wp:simplePos x="0" y="0"/>
                <wp:positionH relativeFrom="column">
                  <wp:posOffset>-400685</wp:posOffset>
                </wp:positionH>
                <wp:positionV relativeFrom="paragraph">
                  <wp:posOffset>9096375</wp:posOffset>
                </wp:positionV>
                <wp:extent cx="1171575" cy="198120"/>
                <wp:effectExtent l="0" t="0" r="9525" b="1143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1981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D8A25A9" w14:textId="06D379E6" w:rsidR="00274491" w:rsidRDefault="00F76AF7" w:rsidP="00274491">
                            <w:pPr>
                              <w:tabs>
                                <w:tab w:val="left" w:pos="3133"/>
                              </w:tabs>
                              <w:spacing w:after="0"/>
                              <w:rPr>
                                <w:rFonts w:ascii="Arial" w:hAnsi="Arial" w:cs="Arial"/>
                                <w14:ligatures w14:val="none"/>
                              </w:rPr>
                            </w:pPr>
                            <w:r>
                              <w:rPr>
                                <w:rFonts w:ascii="Arial" w:hAnsi="Arial" w:cs="Arial"/>
                                <w14:ligatures w14:val="none"/>
                              </w:rPr>
                              <w:t>Alert No 11</w:t>
                            </w:r>
                            <w:r w:rsidR="00274491">
                              <w:rPr>
                                <w:rFonts w:ascii="Arial" w:hAnsi="Arial" w:cs="Arial"/>
                                <w14:ligatures w14:val="none"/>
                              </w:rPr>
                              <w:t>/2015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1.55pt;margin-top:716.25pt;width:92.25pt;height:15.6pt;z-index:25167564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" filled="f" stroked="f" strokecolor="black [0]" insetpen="t">
                <v:textbox inset="0,0,0,0">
                  <w:txbxContent>
                    <w:p w14:paraId="1D8A25A9" w14:textId="06D379E6" w:rsidR="00274491" w:rsidRDefault="00F76AF7" w:rsidP="00274491">
                      <w:pPr>
                        <w:tabs>
                          <w:tab w:val="left" w:pos="3133"/>
                        </w:tabs>
                        <w:spacing w:after="0"/>
                        <w:rPr>
                          <w:rFonts w:ascii="Arial" w:hAnsi="Arial" w:cs="Arial"/>
                          <w14:ligatures w14:val="none"/>
                        </w:rPr>
                      </w:pPr>
                      <w:r>
                        <w:rPr>
                          <w:rFonts w:ascii="Arial" w:hAnsi="Arial" w:cs="Arial"/>
                          <w14:ligatures w14:val="none"/>
                        </w:rPr>
                        <w:t>Alert No 11</w:t>
                      </w:r>
                      <w:r w:rsidR="00274491">
                        <w:rPr>
                          <w:rFonts w:ascii="Arial" w:hAnsi="Arial" w:cs="Arial"/>
                          <w14:ligatures w14:val="none"/>
                        </w:rPr>
                        <w:t>/2015</w:t>
                      </w:r>
                    </w:p>
                  </w:txbxContent>
                </v:textbox>
              </v:shape>
            </w:pict>
          </mc:Fallback>
        </mc:AlternateContent>
      </w:r>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74624" behindDoc="0" locked="0" layoutInCell="1" allowOverlap="1" wp14:anchorId="7565FF63" wp14:editId="65037651">
                <wp:simplePos x="0" y="0"/>
                <wp:positionH relativeFrom="column">
                  <wp:posOffset>-400050</wp:posOffset>
                </wp:positionH>
                <wp:positionV relativeFrom="paragraph">
                  <wp:posOffset>8229600</wp:posOffset>
                </wp:positionV>
                <wp:extent cx="6824345" cy="589915"/>
                <wp:effectExtent l="0" t="0" r="0" b="63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4345" cy="5899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7CB5AAF" w14:textId="77777777" w:rsidR="00274491" w:rsidRDefault="00274491" w:rsidP="00274491">
                            <w:pPr>
                              <w:widowControl w:val="0"/>
                              <w:jc w:val="center"/>
                              <w:rPr>
                                <w:rFonts w:ascii="Arial" w:hAnsi="Arial" w:cs="Arial"/>
                                <w14:ligatures w14:val="none"/>
                              </w:rPr>
                            </w:pPr>
                            <w:r>
                              <w:rPr>
                                <w:rFonts w:ascii="Arial" w:hAnsi="Arial" w:cs="Arial"/>
                                <w14:ligatures w14:val="none"/>
                              </w:rPr>
                              <w:t xml:space="preserve">This safety alert has been prepared by the RSTA. Completed forms for adding to the RSTA website should be submitted to Clive Mitchell </w:t>
                            </w:r>
                            <w:hyperlink r:id="rId8" w:history="1">
                              <w:r w:rsidRPr="0033790F">
                                <w:rPr>
                                  <w:rStyle w:val="Hyperlink"/>
                                  <w:rFonts w:ascii="Arial" w:hAnsi="Arial" w:cs="Arial"/>
                                  <w14:ligatures w14:val="none"/>
                                </w:rPr>
                                <w:t>clive@rsta-uk.org</w:t>
                              </w:r>
                            </w:hyperlink>
                            <w:r>
                              <w:rPr>
                                <w:rFonts w:ascii="Arial" w:hAnsi="Arial" w:cs="Arial"/>
                                <w14:ligatures w14:val="none"/>
                              </w:rPr>
                              <w:t xml:space="preserve"> </w:t>
                            </w:r>
                            <w:proofErr w:type="gramStart"/>
                            <w:r>
                              <w:rPr>
                                <w:rFonts w:ascii="Arial" w:hAnsi="Arial" w:cs="Arial"/>
                                <w14:ligatures w14:val="none"/>
                              </w:rPr>
                              <w:t>For</w:t>
                            </w:r>
                            <w:proofErr w:type="gramEnd"/>
                            <w:r>
                              <w:rPr>
                                <w:rFonts w:ascii="Arial" w:hAnsi="Arial" w:cs="Arial"/>
                                <w14:ligatures w14:val="none"/>
                              </w:rPr>
                              <w:t xml:space="preserve"> further information regarding this safety alert please email Clive or phone </w:t>
                            </w:r>
                            <w:r>
                              <w:rPr>
                                <w:rFonts w:ascii="Arial" w:hAnsi="Arial" w:cs="Arial"/>
                                <w:color w:val="ED2939"/>
                                <w14:ligatures w14:val="none"/>
                              </w:rPr>
                              <w:t>07557529410</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7" type="#_x0000_t202" style="position:absolute;margin-left:-31.5pt;margin-top:9in;width:537.35pt;height:46.45pt;z-index:25167462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" filled="f" stroked="f" strokecolor="black [0]" insetpen="t">
                <v:textbox inset="2.88pt,2.88pt,2.88pt,2.88pt">
                  <w:txbxContent>
                    <w:p w14:paraId="67CB5AAF" w14:textId="77777777" w:rsidR="00274491" w:rsidRDefault="00274491" w:rsidP="00274491">
                      <w:pPr>
                        <w:widowControl w:val="0"/>
                        <w:jc w:val="center"/>
                        <w:rPr>
                          <w:rFonts w:ascii="Arial" w:hAnsi="Arial" w:cs="Arial"/>
                          <w14:ligatures w14:val="none"/>
                        </w:rPr>
                      </w:pPr>
                      <w:r>
                        <w:rPr>
                          <w:rFonts w:ascii="Arial" w:hAnsi="Arial" w:cs="Arial"/>
                          <w14:ligatures w14:val="none"/>
                        </w:rPr>
                        <w:t xml:space="preserve">This safety alert has been prepared by the RSTA. Completed forms for adding to the RSTA website should be submitted to Clive Mitchell </w:t>
                      </w:r>
                      <w:hyperlink r:id="rId9" w:history="1">
                        <w:r w:rsidRPr="0033790F">
                          <w:rPr>
                            <w:rStyle w:val="Hyperlink"/>
                            <w:rFonts w:ascii="Arial" w:hAnsi="Arial" w:cs="Arial"/>
                            <w14:ligatures w14:val="none"/>
                          </w:rPr>
                          <w:t>clive@rsta-uk.org</w:t>
                        </w:r>
                      </w:hyperlink>
                      <w:r>
                        <w:rPr>
                          <w:rFonts w:ascii="Arial" w:hAnsi="Arial" w:cs="Arial"/>
                          <w14:ligatures w14:val="none"/>
                        </w:rPr>
                        <w:t xml:space="preserve"> </w:t>
                      </w:r>
                      <w:proofErr w:type="gramStart"/>
                      <w:r>
                        <w:rPr>
                          <w:rFonts w:ascii="Arial" w:hAnsi="Arial" w:cs="Arial"/>
                          <w14:ligatures w14:val="none"/>
                        </w:rPr>
                        <w:t>For</w:t>
                      </w:r>
                      <w:proofErr w:type="gramEnd"/>
                      <w:r>
                        <w:rPr>
                          <w:rFonts w:ascii="Arial" w:hAnsi="Arial" w:cs="Arial"/>
                          <w14:ligatures w14:val="none"/>
                        </w:rPr>
                        <w:t xml:space="preserve"> further information regarding this safety alert please email Clive or phone </w:t>
                      </w:r>
                      <w:r>
                        <w:rPr>
                          <w:rFonts w:ascii="Arial" w:hAnsi="Arial" w:cs="Arial"/>
                          <w:color w:val="ED2939"/>
                          <w14:ligatures w14:val="none"/>
                        </w:rPr>
                        <w:t>07557529410</w:t>
                      </w:r>
                    </w:p>
                  </w:txbxContent>
                </v:textbox>
              </v:shape>
            </w:pict>
          </mc:Fallback>
        </mc:AlternateContent>
      </w:r>
      <w:r>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0" relativeHeight="251673600" behindDoc="0" locked="0" layoutInCell="1" allowOverlap="1" wp14:anchorId="50DEFD48" wp14:editId="15A796AA">
                <wp:simplePos x="0" y="0"/>
                <wp:positionH relativeFrom="column">
                  <wp:posOffset>-762000</wp:posOffset>
                </wp:positionH>
                <wp:positionV relativeFrom="paragraph">
                  <wp:posOffset>-638175</wp:posOffset>
                </wp:positionV>
                <wp:extent cx="5943600" cy="847725"/>
                <wp:effectExtent l="0" t="0" r="0" b="9525"/>
                <wp:wrapNone/>
                <wp:docPr id="6" name="Text Box 6"/>
                <wp:cNvGraphicFramePr/>
                <a:graphic xmlns:a="http://schemas.openxmlformats.org/drawingml/2006/main">
                  <a:graphicData uri="http://schemas.microsoft.com/office/word/2010/wordprocessingShape">
                    <wps:wsp>
                      <wps:cNvSpPr txBox="1"/>
                      <wps:spPr>
                        <a:xfrm>
                          <a:off x="0" y="0"/>
                          <a:ext cx="5943600" cy="847725"/>
                        </a:xfrm>
                        <a:prstGeom prst="rect">
                          <a:avLst/>
                        </a:prstGeom>
                        <a:solidFill>
                          <a:srgbClr val="FF9429"/>
                        </a:solidFill>
                        <a:ln w="6350">
                          <a:noFill/>
                        </a:ln>
                        <a:effectLst/>
                      </wps:spPr>
                      <wps:txbx>
                        <w:txbxContent>
                          <w:p w14:paraId="0F38B746" w14:textId="412F3891" w:rsidR="00274491" w:rsidRDefault="00265A61" w:rsidP="00274491">
                            <w:pPr>
                              <w:widowControl w:val="0"/>
                              <w:spacing w:after="0"/>
                              <w:ind w:left="313"/>
                              <w:rPr>
                                <w:rFonts w:ascii="Arial" w:hAnsi="Arial" w:cs="Arial"/>
                                <w:b/>
                                <w:bCs/>
                                <w:color w:val="FFFFFF"/>
                                <w:sz w:val="92"/>
                                <w:szCs w:val="92"/>
                                <w14:ligatures w14:val="none"/>
                              </w:rPr>
                            </w:pPr>
                            <w:r>
                              <w:rPr>
                                <w:rFonts w:ascii="Arial" w:hAnsi="Arial" w:cs="Arial"/>
                                <w:b/>
                                <w:bCs/>
                                <w:color w:val="FFFFFF"/>
                                <w:sz w:val="92"/>
                                <w:szCs w:val="92"/>
                                <w14:ligatures w14:val="none"/>
                              </w:rPr>
                              <w:t>Safety A</w:t>
                            </w:r>
                            <w:r w:rsidR="00274491">
                              <w:rPr>
                                <w:rFonts w:ascii="Arial" w:hAnsi="Arial" w:cs="Arial"/>
                                <w:b/>
                                <w:bCs/>
                                <w:color w:val="FFFFFF"/>
                                <w:sz w:val="92"/>
                                <w:szCs w:val="92"/>
                                <w14:ligatures w14:val="none"/>
                              </w:rPr>
                              <w:t>lert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margin-left:-60pt;margin-top:-50.25pt;width:468pt;height:66.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" fillcolor="#ff9429" stroked="f" strokeweight=".5pt">
                <v:textbox>
                  <w:txbxContent>
                    <w:p w14:paraId="0F38B746" w14:textId="412F3891" w:rsidR="00274491" w:rsidRDefault="00265A61" w:rsidP="00274491">
                      <w:pPr>
                        <w:widowControl w:val="0"/>
                        <w:spacing w:after="0"/>
                        <w:ind w:left="313"/>
                        <w:rPr>
                          <w:rFonts w:ascii="Arial" w:hAnsi="Arial" w:cs="Arial"/>
                          <w:b/>
                          <w:bCs/>
                          <w:color w:val="FFFFFF"/>
                          <w:sz w:val="92"/>
                          <w:szCs w:val="92"/>
                          <w14:ligatures w14:val="none"/>
                        </w:rPr>
                      </w:pPr>
                      <w:r>
                        <w:rPr>
                          <w:rFonts w:ascii="Arial" w:hAnsi="Arial" w:cs="Arial"/>
                          <w:b/>
                          <w:bCs/>
                          <w:color w:val="FFFFFF"/>
                          <w:sz w:val="92"/>
                          <w:szCs w:val="92"/>
                          <w14:ligatures w14:val="none"/>
                        </w:rPr>
                        <w:t>Safety A</w:t>
                      </w:r>
                      <w:r w:rsidR="00274491">
                        <w:rPr>
                          <w:rFonts w:ascii="Arial" w:hAnsi="Arial" w:cs="Arial"/>
                          <w:b/>
                          <w:bCs/>
                          <w:color w:val="FFFFFF"/>
                          <w:sz w:val="92"/>
                          <w:szCs w:val="92"/>
                          <w14:ligatures w14:val="none"/>
                        </w:rPr>
                        <w:t>lert</w:t>
                      </w:r>
                    </w:p>
                  </w:txbxContent>
                </v:textbox>
              </v:shape>
            </w:pict>
          </mc:Fallback>
        </mc:AlternateContent>
      </w:r>
      <w:r>
        <w:rPr>
          <w:noProof/>
          <w14:ligatures w14:val="none"/>
          <w14:cntxtAlts w14:val="0"/>
        </w:rPr>
        <w:drawing>
          <wp:anchor distT="0" distB="0" distL="114300" distR="114300" simplePos="0" relativeHeight="251676672" behindDoc="0" locked="0" layoutInCell="1" allowOverlap="1" wp14:anchorId="594BB3A0" wp14:editId="4836DFFC">
            <wp:simplePos x="0" y="0"/>
            <wp:positionH relativeFrom="column">
              <wp:posOffset>5276850</wp:posOffset>
            </wp:positionH>
            <wp:positionV relativeFrom="paragraph">
              <wp:posOffset>-638175</wp:posOffset>
            </wp:positionV>
            <wp:extent cx="1171575" cy="844597"/>
            <wp:effectExtent l="0" t="0" r="0" b="0"/>
            <wp:wrapNone/>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1575" cy="844597"/>
                    </a:xfrm>
                    <a:prstGeom prst="rect">
                      <a:avLst/>
                    </a:prstGeom>
                    <a:solidFill>
                      <a:srgbClr val="FAA322"/>
                    </a:solidFill>
                    <a:ln>
                      <a:noFill/>
                    </a:ln>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0" relativeHeight="251672576" behindDoc="0" locked="0" layoutInCell="1" allowOverlap="1" wp14:anchorId="7C3B9EBC" wp14:editId="16458A7C">
                <wp:simplePos x="0" y="0"/>
                <wp:positionH relativeFrom="column">
                  <wp:posOffset>-695325</wp:posOffset>
                </wp:positionH>
                <wp:positionV relativeFrom="paragraph">
                  <wp:posOffset>304800</wp:posOffset>
                </wp:positionV>
                <wp:extent cx="7143115" cy="7972425"/>
                <wp:effectExtent l="0" t="0" r="0" b="9525"/>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115" cy="797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Lst>
                      </wps:spPr>
                      <wps:txbx>
                        <w:txbxContent>
                          <w:p w14:paraId="3E89FE86" w14:textId="23549B9F" w:rsidR="00274491" w:rsidRPr="00B761B7" w:rsidRDefault="00F76AF7" w:rsidP="00274491">
                            <w:pPr>
                              <w:widowControl w:val="0"/>
                              <w:tabs>
                                <w:tab w:val="left" w:pos="45"/>
                              </w:tabs>
                              <w:rPr>
                                <w:rFonts w:ascii="Arial" w:hAnsi="Arial" w:cs="Arial"/>
                                <w:color w:val="FF9429"/>
                                <w:sz w:val="88"/>
                                <w:szCs w:val="88"/>
                                <w14:ligatures w14:val="none"/>
                              </w:rPr>
                            </w:pPr>
                            <w:r>
                              <w:rPr>
                                <w:rFonts w:ascii="Arial" w:hAnsi="Arial" w:cs="Arial"/>
                                <w:b/>
                                <w:bCs/>
                                <w:color w:val="FF9429"/>
                                <w:sz w:val="88"/>
                                <w:szCs w:val="88"/>
                                <w14:ligatures w14:val="none"/>
                              </w:rPr>
                              <w:t>Driver Jailed Over Death after Texting at the Wheel</w:t>
                            </w:r>
                          </w:p>
                          <w:p w14:paraId="4EF6321F" w14:textId="77777777" w:rsidR="00274491" w:rsidRDefault="00274491" w:rsidP="00274491">
                            <w:pPr>
                              <w:tabs>
                                <w:tab w:val="left" w:pos="-31680"/>
                                <w:tab w:val="left" w:pos="45"/>
                              </w:tabs>
                              <w:ind w:left="360"/>
                              <w:rPr>
                                <w:smallCaps/>
                                <w:color w:val="FF6600"/>
                                <w:sz w:val="16"/>
                                <w:szCs w:val="16"/>
                                <w14:ligatures w14:val="none"/>
                              </w:rPr>
                            </w:pPr>
                            <w:r>
                              <w:rPr>
                                <w:smallCaps/>
                                <w:color w:val="FF6600"/>
                                <w:sz w:val="16"/>
                                <w:szCs w:val="16"/>
                                <w14:ligatures w14:val="none"/>
                              </w:rPr>
                              <w:t> </w:t>
                            </w:r>
                          </w:p>
                          <w:p w14:paraId="74EDA137" w14:textId="77777777" w:rsidR="00F76AF7" w:rsidRDefault="00274491" w:rsidP="00274491">
                            <w:pPr>
                              <w:tabs>
                                <w:tab w:val="left" w:pos="45"/>
                                <w:tab w:val="left" w:pos="105"/>
                              </w:tabs>
                              <w:ind w:left="106"/>
                              <w:rPr>
                                <w:rFonts w:ascii="Arial" w:hAnsi="Arial" w:cs="Arial"/>
                                <w:sz w:val="40"/>
                                <w:szCs w:val="40"/>
                                <w14:ligatures w14:val="none"/>
                              </w:rPr>
                            </w:pPr>
                            <w:r>
                              <w:rPr>
                                <w:rFonts w:ascii="Arial" w:hAnsi="Arial" w:cs="Arial"/>
                                <w:sz w:val="40"/>
                                <w:szCs w:val="40"/>
                                <w14:ligatures w14:val="none"/>
                              </w:rPr>
                              <w:t>A</w:t>
                            </w:r>
                            <w:r w:rsidR="00F76AF7">
                              <w:rPr>
                                <w:rFonts w:ascii="Arial" w:hAnsi="Arial" w:cs="Arial"/>
                                <w:sz w:val="40"/>
                                <w:szCs w:val="40"/>
                                <w14:ligatures w14:val="none"/>
                              </w:rPr>
                              <w:t xml:space="preserve"> female driver, 29 was sentenced at </w:t>
                            </w:r>
                            <w:proofErr w:type="spellStart"/>
                            <w:r w:rsidR="00F76AF7">
                              <w:rPr>
                                <w:rFonts w:ascii="Arial" w:hAnsi="Arial" w:cs="Arial"/>
                                <w:sz w:val="40"/>
                                <w:szCs w:val="40"/>
                                <w14:ligatures w14:val="none"/>
                              </w:rPr>
                              <w:t>Teeside</w:t>
                            </w:r>
                            <w:proofErr w:type="spellEnd"/>
                            <w:r w:rsidR="00F76AF7">
                              <w:rPr>
                                <w:rFonts w:ascii="Arial" w:hAnsi="Arial" w:cs="Arial"/>
                                <w:sz w:val="40"/>
                                <w:szCs w:val="40"/>
                                <w14:ligatures w14:val="none"/>
                              </w:rPr>
                              <w:t xml:space="preserve"> Crown Court for causing the death by dangerous driving to another driver – a man aged 25, in December 2011.</w:t>
                            </w:r>
                          </w:p>
                          <w:p w14:paraId="758FA14B" w14:textId="123FF4DA" w:rsidR="00F76AF7" w:rsidRDefault="00F76AF7" w:rsidP="00274491">
                            <w:pPr>
                              <w:tabs>
                                <w:tab w:val="left" w:pos="45"/>
                                <w:tab w:val="left" w:pos="105"/>
                              </w:tabs>
                              <w:ind w:left="106"/>
                              <w:rPr>
                                <w:rFonts w:ascii="Arial" w:hAnsi="Arial" w:cs="Arial"/>
                                <w:sz w:val="40"/>
                                <w:szCs w:val="40"/>
                                <w14:ligatures w14:val="none"/>
                              </w:rPr>
                            </w:pPr>
                            <w:r>
                              <w:rPr>
                                <w:rFonts w:ascii="Arial" w:hAnsi="Arial" w:cs="Arial"/>
                                <w:sz w:val="40"/>
                                <w:szCs w:val="40"/>
                                <w14:ligatures w14:val="none"/>
                              </w:rPr>
                              <w:t>The Skoda car in which he was travelling was stationary because of</w:t>
                            </w:r>
                            <w:r w:rsidR="00FA2ED7">
                              <w:rPr>
                                <w:rFonts w:ascii="Arial" w:hAnsi="Arial" w:cs="Arial"/>
                                <w:sz w:val="40"/>
                                <w:szCs w:val="40"/>
                                <w14:ligatures w14:val="none"/>
                              </w:rPr>
                              <w:t xml:space="preserve"> </w:t>
                            </w:r>
                            <w:r>
                              <w:rPr>
                                <w:rFonts w:ascii="Arial" w:hAnsi="Arial" w:cs="Arial"/>
                                <w:sz w:val="40"/>
                                <w:szCs w:val="40"/>
                                <w14:ligatures w14:val="none"/>
                              </w:rPr>
                              <w:t>a puncture at the time of the crash the man was standing behind it while the wheel was being changed.</w:t>
                            </w:r>
                          </w:p>
                          <w:p w14:paraId="038574FA" w14:textId="77777777" w:rsidR="00F76AF7" w:rsidRDefault="00F76AF7" w:rsidP="00274491">
                            <w:pPr>
                              <w:tabs>
                                <w:tab w:val="left" w:pos="45"/>
                                <w:tab w:val="left" w:pos="105"/>
                              </w:tabs>
                              <w:ind w:left="106"/>
                              <w:rPr>
                                <w:rFonts w:ascii="Arial" w:hAnsi="Arial" w:cs="Arial"/>
                                <w:sz w:val="40"/>
                                <w:szCs w:val="40"/>
                                <w14:ligatures w14:val="none"/>
                              </w:rPr>
                            </w:pPr>
                            <w:r>
                              <w:rPr>
                                <w:rFonts w:ascii="Arial" w:hAnsi="Arial" w:cs="Arial"/>
                                <w:sz w:val="40"/>
                                <w:szCs w:val="40"/>
                                <w14:ligatures w14:val="none"/>
                              </w:rPr>
                              <w:t xml:space="preserve">He suffered traumatic injuries and was pronounced dead at the scene on the northbound carriageway of the A19 near </w:t>
                            </w:r>
                            <w:proofErr w:type="spellStart"/>
                            <w:r>
                              <w:rPr>
                                <w:rFonts w:ascii="Arial" w:hAnsi="Arial" w:cs="Arial"/>
                                <w:sz w:val="40"/>
                                <w:szCs w:val="40"/>
                                <w14:ligatures w14:val="none"/>
                              </w:rPr>
                              <w:t>Northallerton</w:t>
                            </w:r>
                            <w:proofErr w:type="spellEnd"/>
                            <w:r>
                              <w:rPr>
                                <w:rFonts w:ascii="Arial" w:hAnsi="Arial" w:cs="Arial"/>
                                <w:sz w:val="40"/>
                                <w:szCs w:val="40"/>
                                <w14:ligatures w14:val="none"/>
                              </w:rPr>
                              <w:t>.</w:t>
                            </w:r>
                          </w:p>
                          <w:p w14:paraId="573F7F47" w14:textId="77777777" w:rsidR="00F76AF7" w:rsidRDefault="00F76AF7" w:rsidP="00274491">
                            <w:pPr>
                              <w:tabs>
                                <w:tab w:val="left" w:pos="45"/>
                                <w:tab w:val="left" w:pos="105"/>
                              </w:tabs>
                              <w:ind w:left="106"/>
                              <w:rPr>
                                <w:rFonts w:ascii="Arial" w:hAnsi="Arial" w:cs="Arial"/>
                                <w:sz w:val="40"/>
                                <w:szCs w:val="40"/>
                                <w14:ligatures w14:val="none"/>
                              </w:rPr>
                            </w:pPr>
                            <w:r>
                              <w:rPr>
                                <w:rFonts w:ascii="Arial" w:hAnsi="Arial" w:cs="Arial"/>
                                <w:sz w:val="40"/>
                                <w:szCs w:val="40"/>
                                <w14:ligatures w14:val="none"/>
                              </w:rPr>
                              <w:t>The drier did not see the stricken car until it was too late to avoid a crash.  “Other motorists were able to pull out as they approached the Skoda</w:t>
                            </w:r>
                            <w:proofErr w:type="gramStart"/>
                            <w:r>
                              <w:rPr>
                                <w:rFonts w:ascii="Arial" w:hAnsi="Arial" w:cs="Arial"/>
                                <w:sz w:val="40"/>
                                <w:szCs w:val="40"/>
                                <w14:ligatures w14:val="none"/>
                              </w:rPr>
                              <w:t>!,</w:t>
                            </w:r>
                            <w:proofErr w:type="gramEnd"/>
                            <w:r>
                              <w:rPr>
                                <w:rFonts w:ascii="Arial" w:hAnsi="Arial" w:cs="Arial"/>
                                <w:sz w:val="40"/>
                                <w:szCs w:val="40"/>
                                <w14:ligatures w14:val="none"/>
                              </w:rPr>
                              <w:t xml:space="preserve"> said the prosecutor, who added: “The defendant had her head in her phone”.</w:t>
                            </w:r>
                          </w:p>
                          <w:p w14:paraId="3B0C36DA" w14:textId="09A9D41D" w:rsidR="00F76AF7" w:rsidRDefault="00F76AF7" w:rsidP="00274491">
                            <w:pPr>
                              <w:tabs>
                                <w:tab w:val="left" w:pos="45"/>
                                <w:tab w:val="left" w:pos="105"/>
                              </w:tabs>
                              <w:ind w:left="106"/>
                              <w:rPr>
                                <w:rFonts w:ascii="Arial" w:hAnsi="Arial" w:cs="Arial"/>
                                <w:sz w:val="40"/>
                                <w:szCs w:val="40"/>
                                <w14:ligatures w14:val="none"/>
                              </w:rPr>
                            </w:pPr>
                            <w:r>
                              <w:rPr>
                                <w:rFonts w:ascii="Arial" w:hAnsi="Arial" w:cs="Arial"/>
                                <w:sz w:val="40"/>
                                <w:szCs w:val="40"/>
                                <w14:ligatures w14:val="none"/>
                              </w:rPr>
                              <w:t xml:space="preserve">The defendant was employed as a delivery driver, was driving a Fiesta van and had been texting on her mobile phone and had driven 500 to 600 miles that day in the works </w:t>
                            </w:r>
                          </w:p>
                          <w:p w14:paraId="561923B5" w14:textId="77777777" w:rsidR="00274491" w:rsidRDefault="00274491" w:rsidP="00274491">
                            <w:pPr>
                              <w:tabs>
                                <w:tab w:val="left" w:pos="-31680"/>
                              </w:tabs>
                              <w:spacing w:after="0"/>
                              <w:ind w:left="45"/>
                              <w:rPr>
                                <w:rFonts w:ascii="Arial" w:hAnsi="Arial" w:cs="Arial"/>
                                <w:sz w:val="10"/>
                                <w:szCs w:val="10"/>
                                <w14:ligatures w14:val="none"/>
                              </w:rPr>
                            </w:pPr>
                            <w:r>
                              <w:rPr>
                                <w:rFonts w:ascii="Arial" w:hAnsi="Arial" w:cs="Arial"/>
                                <w:sz w:val="10"/>
                                <w:szCs w:val="10"/>
                                <w14:ligatures w14:val="none"/>
                              </w:rPr>
                              <w:t> </w:t>
                            </w:r>
                          </w:p>
                          <w:p w14:paraId="1D7BC679" w14:textId="77777777" w:rsidR="00274491" w:rsidRDefault="00274491" w:rsidP="00274491">
                            <w:pPr>
                              <w:tabs>
                                <w:tab w:val="left" w:pos="0"/>
                              </w:tabs>
                              <w:spacing w:after="0"/>
                              <w:ind w:left="45"/>
                              <w:rPr>
                                <w:rFonts w:ascii="Arial" w:hAnsi="Arial" w:cs="Arial"/>
                                <w:sz w:val="40"/>
                                <w:szCs w:val="40"/>
                                <w14:ligatures w14:val="none"/>
                              </w:rPr>
                            </w:pPr>
                            <w:r>
                              <w:rPr>
                                <w:rFonts w:ascii="Arial" w:hAnsi="Arial" w:cs="Arial"/>
                                <w:sz w:val="40"/>
                                <w:szCs w:val="40"/>
                                <w14:ligatures w14:val="none"/>
                              </w:rPr>
                              <w: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9" type="#_x0000_t202" style="position:absolute;margin-left:-54.75pt;margin-top:24pt;width:562.45pt;height:62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" filled="f" stroked="f" insetpen="t">
                <v:textbox>
                  <w:txbxContent>
                    <w:p w14:paraId="3E89FE86" w14:textId="23549B9F" w:rsidR="00274491" w:rsidRPr="00B761B7" w:rsidRDefault="00F76AF7" w:rsidP="00274491">
                      <w:pPr>
                        <w:widowControl w:val="0"/>
                        <w:tabs>
                          <w:tab w:val="left" w:pos="45"/>
                        </w:tabs>
                        <w:rPr>
                          <w:rFonts w:ascii="Arial" w:hAnsi="Arial" w:cs="Arial"/>
                          <w:color w:val="FF9429"/>
                          <w:sz w:val="88"/>
                          <w:szCs w:val="88"/>
                          <w14:ligatures w14:val="none"/>
                        </w:rPr>
                      </w:pPr>
                      <w:r>
                        <w:rPr>
                          <w:rFonts w:ascii="Arial" w:hAnsi="Arial" w:cs="Arial"/>
                          <w:b/>
                          <w:bCs/>
                          <w:color w:val="FF9429"/>
                          <w:sz w:val="88"/>
                          <w:szCs w:val="88"/>
                          <w14:ligatures w14:val="none"/>
                        </w:rPr>
                        <w:t>Driver Jailed Over Death after Texting at the Wheel</w:t>
                      </w:r>
                    </w:p>
                    <w:p w14:paraId="4EF6321F" w14:textId="77777777" w:rsidR="00274491" w:rsidRDefault="00274491" w:rsidP="00274491">
                      <w:pPr>
                        <w:tabs>
                          <w:tab w:val="left" w:pos="-31680"/>
                          <w:tab w:val="left" w:pos="45"/>
                        </w:tabs>
                        <w:ind w:left="360"/>
                        <w:rPr>
                          <w:smallCaps/>
                          <w:color w:val="FF6600"/>
                          <w:sz w:val="16"/>
                          <w:szCs w:val="16"/>
                          <w14:ligatures w14:val="none"/>
                        </w:rPr>
                      </w:pPr>
                      <w:r>
                        <w:rPr>
                          <w:smallCaps/>
                          <w:color w:val="FF6600"/>
                          <w:sz w:val="16"/>
                          <w:szCs w:val="16"/>
                          <w14:ligatures w14:val="none"/>
                        </w:rPr>
                        <w:t> </w:t>
                      </w:r>
                    </w:p>
                    <w:p w14:paraId="74EDA137" w14:textId="77777777" w:rsidR="00F76AF7" w:rsidRDefault="00274491" w:rsidP="00274491">
                      <w:pPr>
                        <w:tabs>
                          <w:tab w:val="left" w:pos="45"/>
                          <w:tab w:val="left" w:pos="105"/>
                        </w:tabs>
                        <w:ind w:left="106"/>
                        <w:rPr>
                          <w:rFonts w:ascii="Arial" w:hAnsi="Arial" w:cs="Arial"/>
                          <w:sz w:val="40"/>
                          <w:szCs w:val="40"/>
                          <w14:ligatures w14:val="none"/>
                        </w:rPr>
                      </w:pPr>
                      <w:r>
                        <w:rPr>
                          <w:rFonts w:ascii="Arial" w:hAnsi="Arial" w:cs="Arial"/>
                          <w:sz w:val="40"/>
                          <w:szCs w:val="40"/>
                          <w14:ligatures w14:val="none"/>
                        </w:rPr>
                        <w:t>A</w:t>
                      </w:r>
                      <w:r w:rsidR="00F76AF7">
                        <w:rPr>
                          <w:rFonts w:ascii="Arial" w:hAnsi="Arial" w:cs="Arial"/>
                          <w:sz w:val="40"/>
                          <w:szCs w:val="40"/>
                          <w14:ligatures w14:val="none"/>
                        </w:rPr>
                        <w:t xml:space="preserve"> female driver, 29 was sentenced at </w:t>
                      </w:r>
                      <w:proofErr w:type="spellStart"/>
                      <w:r w:rsidR="00F76AF7">
                        <w:rPr>
                          <w:rFonts w:ascii="Arial" w:hAnsi="Arial" w:cs="Arial"/>
                          <w:sz w:val="40"/>
                          <w:szCs w:val="40"/>
                          <w14:ligatures w14:val="none"/>
                        </w:rPr>
                        <w:t>Teeside</w:t>
                      </w:r>
                      <w:proofErr w:type="spellEnd"/>
                      <w:r w:rsidR="00F76AF7">
                        <w:rPr>
                          <w:rFonts w:ascii="Arial" w:hAnsi="Arial" w:cs="Arial"/>
                          <w:sz w:val="40"/>
                          <w:szCs w:val="40"/>
                          <w14:ligatures w14:val="none"/>
                        </w:rPr>
                        <w:t xml:space="preserve"> Crown Court for causing the death by dangerous driving to another driver – a man aged 25, in December 2011.</w:t>
                      </w:r>
                    </w:p>
                    <w:p w14:paraId="758FA14B" w14:textId="123FF4DA" w:rsidR="00F76AF7" w:rsidRDefault="00F76AF7" w:rsidP="00274491">
                      <w:pPr>
                        <w:tabs>
                          <w:tab w:val="left" w:pos="45"/>
                          <w:tab w:val="left" w:pos="105"/>
                        </w:tabs>
                        <w:ind w:left="106"/>
                        <w:rPr>
                          <w:rFonts w:ascii="Arial" w:hAnsi="Arial" w:cs="Arial"/>
                          <w:sz w:val="40"/>
                          <w:szCs w:val="40"/>
                          <w14:ligatures w14:val="none"/>
                        </w:rPr>
                      </w:pPr>
                      <w:r>
                        <w:rPr>
                          <w:rFonts w:ascii="Arial" w:hAnsi="Arial" w:cs="Arial"/>
                          <w:sz w:val="40"/>
                          <w:szCs w:val="40"/>
                          <w14:ligatures w14:val="none"/>
                        </w:rPr>
                        <w:t>The Skoda car in which he was travelling was stationary because of</w:t>
                      </w:r>
                      <w:r w:rsidR="00FA2ED7">
                        <w:rPr>
                          <w:rFonts w:ascii="Arial" w:hAnsi="Arial" w:cs="Arial"/>
                          <w:sz w:val="40"/>
                          <w:szCs w:val="40"/>
                          <w14:ligatures w14:val="none"/>
                        </w:rPr>
                        <w:t xml:space="preserve"> </w:t>
                      </w:r>
                      <w:r>
                        <w:rPr>
                          <w:rFonts w:ascii="Arial" w:hAnsi="Arial" w:cs="Arial"/>
                          <w:sz w:val="40"/>
                          <w:szCs w:val="40"/>
                          <w14:ligatures w14:val="none"/>
                        </w:rPr>
                        <w:t>a puncture at the time of the crash the man was standing behind it while the wheel was being changed.</w:t>
                      </w:r>
                    </w:p>
                    <w:p w14:paraId="038574FA" w14:textId="77777777" w:rsidR="00F76AF7" w:rsidRDefault="00F76AF7" w:rsidP="00274491">
                      <w:pPr>
                        <w:tabs>
                          <w:tab w:val="left" w:pos="45"/>
                          <w:tab w:val="left" w:pos="105"/>
                        </w:tabs>
                        <w:ind w:left="106"/>
                        <w:rPr>
                          <w:rFonts w:ascii="Arial" w:hAnsi="Arial" w:cs="Arial"/>
                          <w:sz w:val="40"/>
                          <w:szCs w:val="40"/>
                          <w14:ligatures w14:val="none"/>
                        </w:rPr>
                      </w:pPr>
                      <w:r>
                        <w:rPr>
                          <w:rFonts w:ascii="Arial" w:hAnsi="Arial" w:cs="Arial"/>
                          <w:sz w:val="40"/>
                          <w:szCs w:val="40"/>
                          <w14:ligatures w14:val="none"/>
                        </w:rPr>
                        <w:t xml:space="preserve">He suffered traumatic injuries and was pronounced dead at the scene on the northbound carriageway of the A19 near </w:t>
                      </w:r>
                      <w:proofErr w:type="spellStart"/>
                      <w:r>
                        <w:rPr>
                          <w:rFonts w:ascii="Arial" w:hAnsi="Arial" w:cs="Arial"/>
                          <w:sz w:val="40"/>
                          <w:szCs w:val="40"/>
                          <w14:ligatures w14:val="none"/>
                        </w:rPr>
                        <w:t>Northallerton</w:t>
                      </w:r>
                      <w:proofErr w:type="spellEnd"/>
                      <w:r>
                        <w:rPr>
                          <w:rFonts w:ascii="Arial" w:hAnsi="Arial" w:cs="Arial"/>
                          <w:sz w:val="40"/>
                          <w:szCs w:val="40"/>
                          <w14:ligatures w14:val="none"/>
                        </w:rPr>
                        <w:t>.</w:t>
                      </w:r>
                    </w:p>
                    <w:p w14:paraId="573F7F47" w14:textId="77777777" w:rsidR="00F76AF7" w:rsidRDefault="00F76AF7" w:rsidP="00274491">
                      <w:pPr>
                        <w:tabs>
                          <w:tab w:val="left" w:pos="45"/>
                          <w:tab w:val="left" w:pos="105"/>
                        </w:tabs>
                        <w:ind w:left="106"/>
                        <w:rPr>
                          <w:rFonts w:ascii="Arial" w:hAnsi="Arial" w:cs="Arial"/>
                          <w:sz w:val="40"/>
                          <w:szCs w:val="40"/>
                          <w14:ligatures w14:val="none"/>
                        </w:rPr>
                      </w:pPr>
                      <w:r>
                        <w:rPr>
                          <w:rFonts w:ascii="Arial" w:hAnsi="Arial" w:cs="Arial"/>
                          <w:sz w:val="40"/>
                          <w:szCs w:val="40"/>
                          <w14:ligatures w14:val="none"/>
                        </w:rPr>
                        <w:t>The drier did not see the stricken car until it was too late to avoid a crash.  “Other motorists were able to pull out as they approached the Skoda</w:t>
                      </w:r>
                      <w:proofErr w:type="gramStart"/>
                      <w:r>
                        <w:rPr>
                          <w:rFonts w:ascii="Arial" w:hAnsi="Arial" w:cs="Arial"/>
                          <w:sz w:val="40"/>
                          <w:szCs w:val="40"/>
                          <w14:ligatures w14:val="none"/>
                        </w:rPr>
                        <w:t>!,</w:t>
                      </w:r>
                      <w:proofErr w:type="gramEnd"/>
                      <w:r>
                        <w:rPr>
                          <w:rFonts w:ascii="Arial" w:hAnsi="Arial" w:cs="Arial"/>
                          <w:sz w:val="40"/>
                          <w:szCs w:val="40"/>
                          <w14:ligatures w14:val="none"/>
                        </w:rPr>
                        <w:t xml:space="preserve"> said the prosecutor, who added: “The defendant had her head in her phone”.</w:t>
                      </w:r>
                    </w:p>
                    <w:p w14:paraId="3B0C36DA" w14:textId="09A9D41D" w:rsidR="00F76AF7" w:rsidRDefault="00F76AF7" w:rsidP="00274491">
                      <w:pPr>
                        <w:tabs>
                          <w:tab w:val="left" w:pos="45"/>
                          <w:tab w:val="left" w:pos="105"/>
                        </w:tabs>
                        <w:ind w:left="106"/>
                        <w:rPr>
                          <w:rFonts w:ascii="Arial" w:hAnsi="Arial" w:cs="Arial"/>
                          <w:sz w:val="40"/>
                          <w:szCs w:val="40"/>
                          <w14:ligatures w14:val="none"/>
                        </w:rPr>
                      </w:pPr>
                      <w:r>
                        <w:rPr>
                          <w:rFonts w:ascii="Arial" w:hAnsi="Arial" w:cs="Arial"/>
                          <w:sz w:val="40"/>
                          <w:szCs w:val="40"/>
                          <w14:ligatures w14:val="none"/>
                        </w:rPr>
                        <w:t xml:space="preserve">The defendant was employed as a delivery driver, was driving a Fiesta van and had been texting on her mobile phone and had driven 500 to 600 miles that day in the works </w:t>
                      </w:r>
                    </w:p>
                    <w:p w14:paraId="561923B5" w14:textId="77777777" w:rsidR="00274491" w:rsidRDefault="00274491" w:rsidP="00274491">
                      <w:pPr>
                        <w:tabs>
                          <w:tab w:val="left" w:pos="-31680"/>
                        </w:tabs>
                        <w:spacing w:after="0"/>
                        <w:ind w:left="45"/>
                        <w:rPr>
                          <w:rFonts w:ascii="Arial" w:hAnsi="Arial" w:cs="Arial"/>
                          <w:sz w:val="10"/>
                          <w:szCs w:val="10"/>
                          <w14:ligatures w14:val="none"/>
                        </w:rPr>
                      </w:pPr>
                      <w:r>
                        <w:rPr>
                          <w:rFonts w:ascii="Arial" w:hAnsi="Arial" w:cs="Arial"/>
                          <w:sz w:val="10"/>
                          <w:szCs w:val="10"/>
                          <w14:ligatures w14:val="none"/>
                        </w:rPr>
                        <w:t> </w:t>
                      </w:r>
                    </w:p>
                    <w:p w14:paraId="1D7BC679" w14:textId="77777777" w:rsidR="00274491" w:rsidRDefault="00274491" w:rsidP="00274491">
                      <w:pPr>
                        <w:tabs>
                          <w:tab w:val="left" w:pos="0"/>
                        </w:tabs>
                        <w:spacing w:after="0"/>
                        <w:ind w:left="45"/>
                        <w:rPr>
                          <w:rFonts w:ascii="Arial" w:hAnsi="Arial" w:cs="Arial"/>
                          <w:sz w:val="40"/>
                          <w:szCs w:val="40"/>
                          <w14:ligatures w14:val="none"/>
                        </w:rPr>
                      </w:pPr>
                      <w:r>
                        <w:rPr>
                          <w:rFonts w:ascii="Arial" w:hAnsi="Arial" w:cs="Arial"/>
                          <w:sz w:val="40"/>
                          <w:szCs w:val="40"/>
                          <w14:ligatures w14:val="none"/>
                        </w:rPr>
                        <w:t> </w:t>
                      </w:r>
                    </w:p>
                  </w:txbxContent>
                </v:textbox>
              </v:shape>
            </w:pict>
          </mc:Fallback>
        </mc:AlternateContent>
      </w:r>
    </w:p>
    <w:p w14:paraId="493805F2" w14:textId="77777777" w:rsidR="00274491" w:rsidRDefault="00274491"/>
    <w:p w14:paraId="0548F7F9" w14:textId="77777777" w:rsidR="00274491" w:rsidRDefault="00274491">
      <w:pPr>
        <w:spacing w:after="200" w:line="276" w:lineRule="auto"/>
      </w:pPr>
      <w:r>
        <w:br w:type="page"/>
      </w:r>
    </w:p>
    <w:p w14:paraId="5B5DC3E0" w14:textId="30FE234D" w:rsidR="00274491" w:rsidRDefault="00274491" w:rsidP="00274491">
      <w:r>
        <w:rPr>
          <w:rFonts w:ascii="Times New Roman" w:hAnsi="Times New Roman" w:cs="Times New Roman"/>
          <w:noProof/>
          <w:color w:val="auto"/>
          <w:kern w:val="0"/>
          <w:sz w:val="24"/>
          <w:szCs w:val="24"/>
          <w14:ligatures w14:val="none"/>
          <w14:cntxtAlts w14:val="0"/>
        </w:rPr>
        <w:lastRenderedPageBreak/>
        <mc:AlternateContent>
          <mc:Choice Requires="wps">
            <w:drawing>
              <wp:anchor distT="36576" distB="36576" distL="36576" distR="36576" simplePos="0" relativeHeight="251681792" behindDoc="0" locked="0" layoutInCell="1" allowOverlap="1" wp14:anchorId="04DE7803" wp14:editId="65AED112">
                <wp:simplePos x="0" y="0"/>
                <wp:positionH relativeFrom="column">
                  <wp:posOffset>-400685</wp:posOffset>
                </wp:positionH>
                <wp:positionV relativeFrom="paragraph">
                  <wp:posOffset>9096375</wp:posOffset>
                </wp:positionV>
                <wp:extent cx="1171575" cy="198120"/>
                <wp:effectExtent l="0" t="0" r="9525" b="1143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1981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F0B344A" w14:textId="7555CD73" w:rsidR="00274491" w:rsidRDefault="00F76AF7" w:rsidP="00274491">
                            <w:pPr>
                              <w:tabs>
                                <w:tab w:val="left" w:pos="3133"/>
                              </w:tabs>
                              <w:spacing w:after="0"/>
                              <w:rPr>
                                <w:rFonts w:ascii="Arial" w:hAnsi="Arial" w:cs="Arial"/>
                                <w14:ligatures w14:val="none"/>
                              </w:rPr>
                            </w:pPr>
                            <w:r>
                              <w:rPr>
                                <w:rFonts w:ascii="Arial" w:hAnsi="Arial" w:cs="Arial"/>
                                <w14:ligatures w14:val="none"/>
                              </w:rPr>
                              <w:t>Alert No 11</w:t>
                            </w:r>
                            <w:r w:rsidR="00274491">
                              <w:rPr>
                                <w:rFonts w:ascii="Arial" w:hAnsi="Arial" w:cs="Arial"/>
                                <w14:ligatures w14:val="none"/>
                              </w:rPr>
                              <w:t>/2015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0" type="#_x0000_t202" style="position:absolute;margin-left:-31.55pt;margin-top:716.25pt;width:92.25pt;height:15.6pt;z-index:25168179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" filled="f" stroked="f" strokecolor="black [0]" insetpen="t">
                <v:textbox inset="0,0,0,0">
                  <w:txbxContent>
                    <w:p w14:paraId="4F0B344A" w14:textId="7555CD73" w:rsidR="00274491" w:rsidRDefault="00F76AF7" w:rsidP="00274491">
                      <w:pPr>
                        <w:tabs>
                          <w:tab w:val="left" w:pos="3133"/>
                        </w:tabs>
                        <w:spacing w:after="0"/>
                        <w:rPr>
                          <w:rFonts w:ascii="Arial" w:hAnsi="Arial" w:cs="Arial"/>
                          <w14:ligatures w14:val="none"/>
                        </w:rPr>
                      </w:pPr>
                      <w:r>
                        <w:rPr>
                          <w:rFonts w:ascii="Arial" w:hAnsi="Arial" w:cs="Arial"/>
                          <w14:ligatures w14:val="none"/>
                        </w:rPr>
                        <w:t>Alert No 11</w:t>
                      </w:r>
                      <w:r w:rsidR="00274491">
                        <w:rPr>
                          <w:rFonts w:ascii="Arial" w:hAnsi="Arial" w:cs="Arial"/>
                          <w14:ligatures w14:val="none"/>
                        </w:rPr>
                        <w:t>/2015</w:t>
                      </w:r>
                    </w:p>
                  </w:txbxContent>
                </v:textbox>
              </v:shape>
            </w:pict>
          </mc:Fallback>
        </mc:AlternateContent>
      </w:r>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80768" behindDoc="0" locked="0" layoutInCell="1" allowOverlap="1" wp14:anchorId="7E979267" wp14:editId="17D864B8">
                <wp:simplePos x="0" y="0"/>
                <wp:positionH relativeFrom="column">
                  <wp:posOffset>-400050</wp:posOffset>
                </wp:positionH>
                <wp:positionV relativeFrom="paragraph">
                  <wp:posOffset>8229600</wp:posOffset>
                </wp:positionV>
                <wp:extent cx="6824345" cy="589915"/>
                <wp:effectExtent l="0" t="0" r="0" b="635"/>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4345" cy="5899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4D24A8A" w14:textId="77777777" w:rsidR="00274491" w:rsidRDefault="00274491" w:rsidP="00274491">
                            <w:pPr>
                              <w:widowControl w:val="0"/>
                              <w:jc w:val="center"/>
                              <w:rPr>
                                <w:rFonts w:ascii="Arial" w:hAnsi="Arial" w:cs="Arial"/>
                                <w14:ligatures w14:val="none"/>
                              </w:rPr>
                            </w:pPr>
                            <w:r>
                              <w:rPr>
                                <w:rFonts w:ascii="Arial" w:hAnsi="Arial" w:cs="Arial"/>
                                <w14:ligatures w14:val="none"/>
                              </w:rPr>
                              <w:t xml:space="preserve">This safety alert has been prepared by the RSTA. Completed forms for adding to the RSTA website should be submitted to Clive Mitchell </w:t>
                            </w:r>
                            <w:hyperlink r:id="rId11" w:history="1">
                              <w:r w:rsidRPr="0033790F">
                                <w:rPr>
                                  <w:rStyle w:val="Hyperlink"/>
                                  <w:rFonts w:ascii="Arial" w:hAnsi="Arial" w:cs="Arial"/>
                                  <w14:ligatures w14:val="none"/>
                                </w:rPr>
                                <w:t>clive@rsta-uk.org</w:t>
                              </w:r>
                            </w:hyperlink>
                            <w:r>
                              <w:rPr>
                                <w:rFonts w:ascii="Arial" w:hAnsi="Arial" w:cs="Arial"/>
                                <w14:ligatures w14:val="none"/>
                              </w:rPr>
                              <w:t xml:space="preserve"> </w:t>
                            </w:r>
                            <w:proofErr w:type="gramStart"/>
                            <w:r>
                              <w:rPr>
                                <w:rFonts w:ascii="Arial" w:hAnsi="Arial" w:cs="Arial"/>
                                <w14:ligatures w14:val="none"/>
                              </w:rPr>
                              <w:t>For</w:t>
                            </w:r>
                            <w:proofErr w:type="gramEnd"/>
                            <w:r>
                              <w:rPr>
                                <w:rFonts w:ascii="Arial" w:hAnsi="Arial" w:cs="Arial"/>
                                <w14:ligatures w14:val="none"/>
                              </w:rPr>
                              <w:t xml:space="preserve"> further information regarding this safety alert please email Clive or phone </w:t>
                            </w:r>
                            <w:r>
                              <w:rPr>
                                <w:rFonts w:ascii="Arial" w:hAnsi="Arial" w:cs="Arial"/>
                                <w:color w:val="ED2939"/>
                                <w14:ligatures w14:val="none"/>
                              </w:rPr>
                              <w:t>07557529410</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1" type="#_x0000_t202" style="position:absolute;margin-left:-31.5pt;margin-top:9in;width:537.35pt;height:46.45pt;z-index:25168076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" filled="f" stroked="f" strokecolor="black [0]" insetpen="t">
                <v:textbox inset="2.88pt,2.88pt,2.88pt,2.88pt">
                  <w:txbxContent>
                    <w:p w14:paraId="24D24A8A" w14:textId="77777777" w:rsidR="00274491" w:rsidRDefault="00274491" w:rsidP="00274491">
                      <w:pPr>
                        <w:widowControl w:val="0"/>
                        <w:jc w:val="center"/>
                        <w:rPr>
                          <w:rFonts w:ascii="Arial" w:hAnsi="Arial" w:cs="Arial"/>
                          <w14:ligatures w14:val="none"/>
                        </w:rPr>
                      </w:pPr>
                      <w:r>
                        <w:rPr>
                          <w:rFonts w:ascii="Arial" w:hAnsi="Arial" w:cs="Arial"/>
                          <w14:ligatures w14:val="none"/>
                        </w:rPr>
                        <w:t xml:space="preserve">This safety alert has been prepared by the RSTA. Completed forms for adding to the RSTA website should be submitted to Clive Mitchell </w:t>
                      </w:r>
                      <w:hyperlink r:id="rId12" w:history="1">
                        <w:r w:rsidRPr="0033790F">
                          <w:rPr>
                            <w:rStyle w:val="Hyperlink"/>
                            <w:rFonts w:ascii="Arial" w:hAnsi="Arial" w:cs="Arial"/>
                            <w14:ligatures w14:val="none"/>
                          </w:rPr>
                          <w:t>clive@rsta-uk.org</w:t>
                        </w:r>
                      </w:hyperlink>
                      <w:r>
                        <w:rPr>
                          <w:rFonts w:ascii="Arial" w:hAnsi="Arial" w:cs="Arial"/>
                          <w14:ligatures w14:val="none"/>
                        </w:rPr>
                        <w:t xml:space="preserve"> </w:t>
                      </w:r>
                      <w:proofErr w:type="gramStart"/>
                      <w:r>
                        <w:rPr>
                          <w:rFonts w:ascii="Arial" w:hAnsi="Arial" w:cs="Arial"/>
                          <w14:ligatures w14:val="none"/>
                        </w:rPr>
                        <w:t>For</w:t>
                      </w:r>
                      <w:proofErr w:type="gramEnd"/>
                      <w:r>
                        <w:rPr>
                          <w:rFonts w:ascii="Arial" w:hAnsi="Arial" w:cs="Arial"/>
                          <w14:ligatures w14:val="none"/>
                        </w:rPr>
                        <w:t xml:space="preserve"> further information regarding this safety alert please email Clive or phone </w:t>
                      </w:r>
                      <w:r>
                        <w:rPr>
                          <w:rFonts w:ascii="Arial" w:hAnsi="Arial" w:cs="Arial"/>
                          <w:color w:val="ED2939"/>
                          <w14:ligatures w14:val="none"/>
                        </w:rPr>
                        <w:t>07557529410</w:t>
                      </w:r>
                    </w:p>
                  </w:txbxContent>
                </v:textbox>
              </v:shape>
            </w:pict>
          </mc:Fallback>
        </mc:AlternateContent>
      </w:r>
      <w:r>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0" relativeHeight="251679744" behindDoc="0" locked="0" layoutInCell="1" allowOverlap="1" wp14:anchorId="639C9E83" wp14:editId="0A7A0639">
                <wp:simplePos x="0" y="0"/>
                <wp:positionH relativeFrom="column">
                  <wp:posOffset>-762000</wp:posOffset>
                </wp:positionH>
                <wp:positionV relativeFrom="paragraph">
                  <wp:posOffset>-638175</wp:posOffset>
                </wp:positionV>
                <wp:extent cx="5943600" cy="847725"/>
                <wp:effectExtent l="0" t="0" r="0" b="9525"/>
                <wp:wrapNone/>
                <wp:docPr id="12" name="Text Box 12"/>
                <wp:cNvGraphicFramePr/>
                <a:graphic xmlns:a="http://schemas.openxmlformats.org/drawingml/2006/main">
                  <a:graphicData uri="http://schemas.microsoft.com/office/word/2010/wordprocessingShape">
                    <wps:wsp>
                      <wps:cNvSpPr txBox="1"/>
                      <wps:spPr>
                        <a:xfrm>
                          <a:off x="0" y="0"/>
                          <a:ext cx="5943600" cy="847725"/>
                        </a:xfrm>
                        <a:prstGeom prst="rect">
                          <a:avLst/>
                        </a:prstGeom>
                        <a:solidFill>
                          <a:srgbClr val="FF9429"/>
                        </a:solidFill>
                        <a:ln w="6350">
                          <a:noFill/>
                        </a:ln>
                        <a:effectLst/>
                      </wps:spPr>
                      <wps:txbx>
                        <w:txbxContent>
                          <w:p w14:paraId="4F08D410" w14:textId="3BF830FA" w:rsidR="00274491" w:rsidRDefault="00265A61" w:rsidP="00274491">
                            <w:pPr>
                              <w:widowControl w:val="0"/>
                              <w:spacing w:after="0"/>
                              <w:ind w:left="313"/>
                              <w:rPr>
                                <w:rFonts w:ascii="Arial" w:hAnsi="Arial" w:cs="Arial"/>
                                <w:b/>
                                <w:bCs/>
                                <w:color w:val="FFFFFF"/>
                                <w:sz w:val="92"/>
                                <w:szCs w:val="92"/>
                                <w14:ligatures w14:val="none"/>
                              </w:rPr>
                            </w:pPr>
                            <w:r>
                              <w:rPr>
                                <w:rFonts w:ascii="Arial" w:hAnsi="Arial" w:cs="Arial"/>
                                <w:b/>
                                <w:bCs/>
                                <w:color w:val="FFFFFF"/>
                                <w:sz w:val="92"/>
                                <w:szCs w:val="92"/>
                                <w14:ligatures w14:val="none"/>
                              </w:rPr>
                              <w:t>Safety A</w:t>
                            </w:r>
                            <w:r w:rsidR="00274491">
                              <w:rPr>
                                <w:rFonts w:ascii="Arial" w:hAnsi="Arial" w:cs="Arial"/>
                                <w:b/>
                                <w:bCs/>
                                <w:color w:val="FFFFFF"/>
                                <w:sz w:val="92"/>
                                <w:szCs w:val="92"/>
                                <w14:ligatures w14:val="none"/>
                              </w:rPr>
                              <w:t>lert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12" o:spid="_x0000_s1032" type="#_x0000_t202" style="position:absolute;margin-left:-60pt;margin-top:-50.25pt;width:468pt;height:66.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" fillcolor="#ff9429" stroked="f" strokeweight=".5pt">
                <v:textbox>
                  <w:txbxContent>
                    <w:p w14:paraId="4F08D410" w14:textId="3BF830FA" w:rsidR="00274491" w:rsidRDefault="00265A61" w:rsidP="00274491">
                      <w:pPr>
                        <w:widowControl w:val="0"/>
                        <w:spacing w:after="0"/>
                        <w:ind w:left="313"/>
                        <w:rPr>
                          <w:rFonts w:ascii="Arial" w:hAnsi="Arial" w:cs="Arial"/>
                          <w:b/>
                          <w:bCs/>
                          <w:color w:val="FFFFFF"/>
                          <w:sz w:val="92"/>
                          <w:szCs w:val="92"/>
                          <w14:ligatures w14:val="none"/>
                        </w:rPr>
                      </w:pPr>
                      <w:r>
                        <w:rPr>
                          <w:rFonts w:ascii="Arial" w:hAnsi="Arial" w:cs="Arial"/>
                          <w:b/>
                          <w:bCs/>
                          <w:color w:val="FFFFFF"/>
                          <w:sz w:val="92"/>
                          <w:szCs w:val="92"/>
                          <w14:ligatures w14:val="none"/>
                        </w:rPr>
                        <w:t>Safety A</w:t>
                      </w:r>
                      <w:r w:rsidR="00274491">
                        <w:rPr>
                          <w:rFonts w:ascii="Arial" w:hAnsi="Arial" w:cs="Arial"/>
                          <w:b/>
                          <w:bCs/>
                          <w:color w:val="FFFFFF"/>
                          <w:sz w:val="92"/>
                          <w:szCs w:val="92"/>
                          <w14:ligatures w14:val="none"/>
                        </w:rPr>
                        <w:t>lert</w:t>
                      </w:r>
                    </w:p>
                  </w:txbxContent>
                </v:textbox>
              </v:shape>
            </w:pict>
          </mc:Fallback>
        </mc:AlternateContent>
      </w:r>
      <w:r>
        <w:rPr>
          <w:noProof/>
          <w14:ligatures w14:val="none"/>
          <w14:cntxtAlts w14:val="0"/>
        </w:rPr>
        <w:drawing>
          <wp:anchor distT="0" distB="0" distL="114300" distR="114300" simplePos="0" relativeHeight="251682816" behindDoc="0" locked="0" layoutInCell="1" allowOverlap="1" wp14:anchorId="064D6B23" wp14:editId="6313DA8E">
            <wp:simplePos x="0" y="0"/>
            <wp:positionH relativeFrom="column">
              <wp:posOffset>5276850</wp:posOffset>
            </wp:positionH>
            <wp:positionV relativeFrom="paragraph">
              <wp:posOffset>-638175</wp:posOffset>
            </wp:positionV>
            <wp:extent cx="1171575" cy="844597"/>
            <wp:effectExtent l="0" t="0" r="0" b="0"/>
            <wp:wrapNone/>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1575" cy="844597"/>
                    </a:xfrm>
                    <a:prstGeom prst="rect">
                      <a:avLst/>
                    </a:prstGeom>
                    <a:solidFill>
                      <a:srgbClr val="FAA322"/>
                    </a:solidFill>
                    <a:ln>
                      <a:noFill/>
                    </a:ln>
                    <a:extLst/>
                  </pic:spPr>
                </pic:pic>
              </a:graphicData>
            </a:graphic>
            <wp14:sizeRelH relativeFrom="page">
              <wp14:pctWidth>0</wp14:pctWidth>
            </wp14:sizeRelH>
            <wp14:sizeRelV relativeFrom="page">
              <wp14:pctHeight>0</wp14:pctHeight>
            </wp14:sizeRelV>
          </wp:anchor>
        </w:drawing>
      </w:r>
    </w:p>
    <w:p w14:paraId="37305FF6" w14:textId="209D1170" w:rsidR="00274491" w:rsidRDefault="00FA2ED7">
      <w:r>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0" relativeHeight="251678720" behindDoc="0" locked="0" layoutInCell="1" allowOverlap="1" wp14:anchorId="0BB4664F" wp14:editId="19C4E4D4">
                <wp:simplePos x="0" y="0"/>
                <wp:positionH relativeFrom="column">
                  <wp:posOffset>-695325</wp:posOffset>
                </wp:positionH>
                <wp:positionV relativeFrom="paragraph">
                  <wp:posOffset>44450</wp:posOffset>
                </wp:positionV>
                <wp:extent cx="7143115" cy="7924800"/>
                <wp:effectExtent l="0" t="0" r="0" b="0"/>
                <wp:wrapNone/>
                <wp:docPr id="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115" cy="792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Lst>
                      </wps:spPr>
                      <wps:txbx>
                        <w:txbxContent>
                          <w:p w14:paraId="533B1AD6" w14:textId="1D817214" w:rsidR="00FA2ED7" w:rsidRDefault="00FA2ED7" w:rsidP="00FA2ED7">
                            <w:pPr>
                              <w:tabs>
                                <w:tab w:val="left" w:pos="45"/>
                                <w:tab w:val="left" w:pos="105"/>
                              </w:tabs>
                              <w:ind w:left="106"/>
                              <w:rPr>
                                <w:rFonts w:ascii="Arial" w:hAnsi="Arial" w:cs="Arial"/>
                                <w:sz w:val="40"/>
                                <w:szCs w:val="40"/>
                                <w14:ligatures w14:val="none"/>
                              </w:rPr>
                            </w:pPr>
                            <w:proofErr w:type="gramStart"/>
                            <w:r>
                              <w:rPr>
                                <w:rFonts w:ascii="Arial" w:hAnsi="Arial" w:cs="Arial"/>
                                <w:sz w:val="40"/>
                                <w:szCs w:val="40"/>
                                <w14:ligatures w14:val="none"/>
                              </w:rPr>
                              <w:t>van</w:t>
                            </w:r>
                            <w:proofErr w:type="gramEnd"/>
                            <w:r>
                              <w:rPr>
                                <w:rFonts w:ascii="Arial" w:hAnsi="Arial" w:cs="Arial"/>
                                <w:sz w:val="40"/>
                                <w:szCs w:val="40"/>
                                <w14:ligatures w14:val="none"/>
                              </w:rPr>
                              <w:t xml:space="preserve">, deleted the message before </w:t>
                            </w:r>
                            <w:r>
                              <w:rPr>
                                <w:rFonts w:ascii="Arial" w:hAnsi="Arial" w:cs="Arial"/>
                                <w:sz w:val="40"/>
                                <w:szCs w:val="40"/>
                                <w14:ligatures w14:val="none"/>
                              </w:rPr>
                              <w:t>dialling</w:t>
                            </w:r>
                            <w:r>
                              <w:rPr>
                                <w:rFonts w:ascii="Arial" w:hAnsi="Arial" w:cs="Arial"/>
                                <w:sz w:val="40"/>
                                <w:szCs w:val="40"/>
                                <w14:ligatures w14:val="none"/>
                              </w:rPr>
                              <w:t xml:space="preserve"> 999 to summon emergency services to the scene near Mount Grace Priory in</w:t>
                            </w:r>
                            <w:r w:rsidRPr="00FA2ED7">
                              <w:rPr>
                                <w:rFonts w:ascii="Arial" w:hAnsi="Arial" w:cs="Arial"/>
                                <w:sz w:val="40"/>
                                <w:szCs w:val="40"/>
                                <w14:ligatures w14:val="none"/>
                              </w:rPr>
                              <w:t xml:space="preserve"> </w:t>
                            </w:r>
                            <w:r>
                              <w:rPr>
                                <w:rFonts w:ascii="Arial" w:hAnsi="Arial" w:cs="Arial"/>
                                <w:sz w:val="40"/>
                                <w:szCs w:val="40"/>
                                <w14:ligatures w14:val="none"/>
                              </w:rPr>
                              <w:t>North Yorkshire.</w:t>
                            </w:r>
                          </w:p>
                          <w:p w14:paraId="7BAFEA8A" w14:textId="2ABECDFA" w:rsidR="00FA2ED7" w:rsidRDefault="00FA2ED7" w:rsidP="00FA2ED7">
                            <w:pPr>
                              <w:tabs>
                                <w:tab w:val="left" w:pos="45"/>
                                <w:tab w:val="left" w:pos="105"/>
                              </w:tabs>
                              <w:ind w:left="106"/>
                              <w:rPr>
                                <w:rFonts w:ascii="Arial" w:hAnsi="Arial" w:cs="Arial"/>
                                <w:sz w:val="40"/>
                                <w:szCs w:val="40"/>
                                <w14:ligatures w14:val="none"/>
                              </w:rPr>
                            </w:pPr>
                            <w:r>
                              <w:rPr>
                                <w:rFonts w:ascii="Arial" w:hAnsi="Arial" w:cs="Arial"/>
                                <w:sz w:val="40"/>
                                <w:szCs w:val="40"/>
                                <w14:ligatures w14:val="none"/>
                              </w:rPr>
                              <w:t>He told the cour</w:t>
                            </w:r>
                            <w:r>
                              <w:rPr>
                                <w:rFonts w:ascii="Arial" w:hAnsi="Arial" w:cs="Arial"/>
                                <w:sz w:val="40"/>
                                <w:szCs w:val="40"/>
                                <w14:ligatures w14:val="none"/>
                              </w:rPr>
                              <w:t>t:  “The evidence shows in the 30 minutes before the collision, the defendant was using her Blackberry to send and read texts.”  She sent two &amp; read three, and was reading the final text rather than looking at the road before the collision.  They were not urgent matters, and amounted to little more than idle banter.  “She had been reading and composing text messages over a lengthy period of time prior to impact while driving at motorway speeds on a winter’s night”.</w:t>
                            </w:r>
                          </w:p>
                          <w:p w14:paraId="41C32F0E" w14:textId="4702D00E" w:rsidR="00FA2ED7" w:rsidRDefault="00FA2ED7" w:rsidP="00FA2ED7">
                            <w:pPr>
                              <w:tabs>
                                <w:tab w:val="left" w:pos="45"/>
                                <w:tab w:val="left" w:pos="105"/>
                              </w:tabs>
                              <w:ind w:left="106"/>
                              <w:rPr>
                                <w:rFonts w:ascii="Arial" w:hAnsi="Arial" w:cs="Arial"/>
                                <w:sz w:val="40"/>
                                <w:szCs w:val="40"/>
                                <w14:ligatures w14:val="none"/>
                              </w:rPr>
                            </w:pPr>
                            <w:r>
                              <w:rPr>
                                <w:rFonts w:ascii="Arial" w:hAnsi="Arial" w:cs="Arial"/>
                                <w:sz w:val="40"/>
                                <w:szCs w:val="40"/>
                                <w14:ligatures w14:val="none"/>
                              </w:rPr>
                              <w:t>As well as receiving three years’ imprisonment, the driver was also disqualified from driving for six years and will have to take an extended driving test.</w:t>
                            </w:r>
                          </w:p>
                          <w:p w14:paraId="3C98A51B" w14:textId="64636489" w:rsidR="00FA2ED7" w:rsidRDefault="00FA2ED7" w:rsidP="00FA2ED7">
                            <w:pPr>
                              <w:tabs>
                                <w:tab w:val="left" w:pos="45"/>
                                <w:tab w:val="left" w:pos="105"/>
                              </w:tabs>
                              <w:ind w:left="106"/>
                              <w:jc w:val="center"/>
                              <w:rPr>
                                <w:rFonts w:ascii="Arial" w:hAnsi="Arial" w:cs="Arial"/>
                                <w:sz w:val="40"/>
                                <w:szCs w:val="40"/>
                                <w14:ligatures w14:val="none"/>
                              </w:rPr>
                            </w:pPr>
                            <w:r>
                              <w:rPr>
                                <w:noProof/>
                              </w:rPr>
                              <w:drawing>
                                <wp:inline distT="0" distB="0" distL="0" distR="0" wp14:anchorId="5414D65A" wp14:editId="5C23CC92">
                                  <wp:extent cx="4391025" cy="2257425"/>
                                  <wp:effectExtent l="19050" t="19050" r="28575" b="28575"/>
                                  <wp:docPr id="2075" name="Picture 2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91025" cy="2257425"/>
                                          </a:xfrm>
                                          <a:prstGeom prst="rect">
                                            <a:avLst/>
                                          </a:prstGeom>
                                          <a:noFill/>
                                          <a:ln w="12700">
                                            <a:solidFill>
                                              <a:schemeClr val="tx1"/>
                                            </a:solidFill>
                                          </a:ln>
                                        </pic:spPr>
                                      </pic:pic>
                                    </a:graphicData>
                                  </a:graphic>
                                </wp:inline>
                              </w:drawing>
                            </w:r>
                          </w:p>
                          <w:p w14:paraId="51F47B5B" w14:textId="5088D1E7" w:rsidR="00FA2ED7" w:rsidRDefault="00FA2ED7" w:rsidP="00FA2ED7">
                            <w:pPr>
                              <w:tabs>
                                <w:tab w:val="left" w:pos="45"/>
                                <w:tab w:val="left" w:pos="105"/>
                              </w:tabs>
                              <w:ind w:left="106"/>
                              <w:rPr>
                                <w:sz w:val="10"/>
                                <w:szCs w:val="10"/>
                                <w14:ligatures w14:val="non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3" type="#_x0000_t202" style="position:absolute;margin-left:-54.75pt;margin-top:3.5pt;width:562.45pt;height:62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" filled="f" stroked="f" insetpen="t">
                <v:textbox>
                  <w:txbxContent>
                    <w:p w14:paraId="533B1AD6" w14:textId="1D817214" w:rsidR="00FA2ED7" w:rsidRDefault="00FA2ED7" w:rsidP="00FA2ED7">
                      <w:pPr>
                        <w:tabs>
                          <w:tab w:val="left" w:pos="45"/>
                          <w:tab w:val="left" w:pos="105"/>
                        </w:tabs>
                        <w:ind w:left="106"/>
                        <w:rPr>
                          <w:rFonts w:ascii="Arial" w:hAnsi="Arial" w:cs="Arial"/>
                          <w:sz w:val="40"/>
                          <w:szCs w:val="40"/>
                          <w14:ligatures w14:val="none"/>
                        </w:rPr>
                      </w:pPr>
                      <w:proofErr w:type="gramStart"/>
                      <w:r>
                        <w:rPr>
                          <w:rFonts w:ascii="Arial" w:hAnsi="Arial" w:cs="Arial"/>
                          <w:sz w:val="40"/>
                          <w:szCs w:val="40"/>
                          <w14:ligatures w14:val="none"/>
                        </w:rPr>
                        <w:t>van</w:t>
                      </w:r>
                      <w:proofErr w:type="gramEnd"/>
                      <w:r>
                        <w:rPr>
                          <w:rFonts w:ascii="Arial" w:hAnsi="Arial" w:cs="Arial"/>
                          <w:sz w:val="40"/>
                          <w:szCs w:val="40"/>
                          <w14:ligatures w14:val="none"/>
                        </w:rPr>
                        <w:t xml:space="preserve">, deleted the message before </w:t>
                      </w:r>
                      <w:r>
                        <w:rPr>
                          <w:rFonts w:ascii="Arial" w:hAnsi="Arial" w:cs="Arial"/>
                          <w:sz w:val="40"/>
                          <w:szCs w:val="40"/>
                          <w14:ligatures w14:val="none"/>
                        </w:rPr>
                        <w:t>dialling</w:t>
                      </w:r>
                      <w:r>
                        <w:rPr>
                          <w:rFonts w:ascii="Arial" w:hAnsi="Arial" w:cs="Arial"/>
                          <w:sz w:val="40"/>
                          <w:szCs w:val="40"/>
                          <w14:ligatures w14:val="none"/>
                        </w:rPr>
                        <w:t xml:space="preserve"> 999 to summon emergency services to the scene near Mount Grace Priory in</w:t>
                      </w:r>
                      <w:r w:rsidRPr="00FA2ED7">
                        <w:rPr>
                          <w:rFonts w:ascii="Arial" w:hAnsi="Arial" w:cs="Arial"/>
                          <w:sz w:val="40"/>
                          <w:szCs w:val="40"/>
                          <w14:ligatures w14:val="none"/>
                        </w:rPr>
                        <w:t xml:space="preserve"> </w:t>
                      </w:r>
                      <w:r>
                        <w:rPr>
                          <w:rFonts w:ascii="Arial" w:hAnsi="Arial" w:cs="Arial"/>
                          <w:sz w:val="40"/>
                          <w:szCs w:val="40"/>
                          <w14:ligatures w14:val="none"/>
                        </w:rPr>
                        <w:t>North Yorkshire.</w:t>
                      </w:r>
                    </w:p>
                    <w:p w14:paraId="7BAFEA8A" w14:textId="2ABECDFA" w:rsidR="00FA2ED7" w:rsidRDefault="00FA2ED7" w:rsidP="00FA2ED7">
                      <w:pPr>
                        <w:tabs>
                          <w:tab w:val="left" w:pos="45"/>
                          <w:tab w:val="left" w:pos="105"/>
                        </w:tabs>
                        <w:ind w:left="106"/>
                        <w:rPr>
                          <w:rFonts w:ascii="Arial" w:hAnsi="Arial" w:cs="Arial"/>
                          <w:sz w:val="40"/>
                          <w:szCs w:val="40"/>
                          <w14:ligatures w14:val="none"/>
                        </w:rPr>
                      </w:pPr>
                      <w:r>
                        <w:rPr>
                          <w:rFonts w:ascii="Arial" w:hAnsi="Arial" w:cs="Arial"/>
                          <w:sz w:val="40"/>
                          <w:szCs w:val="40"/>
                          <w14:ligatures w14:val="none"/>
                        </w:rPr>
                        <w:t>He told the cour</w:t>
                      </w:r>
                      <w:r>
                        <w:rPr>
                          <w:rFonts w:ascii="Arial" w:hAnsi="Arial" w:cs="Arial"/>
                          <w:sz w:val="40"/>
                          <w:szCs w:val="40"/>
                          <w14:ligatures w14:val="none"/>
                        </w:rPr>
                        <w:t>t:  “The evidence shows in the 30 minutes before the collision, the defendant was using her Blackberry to send and read texts.”  She sent two &amp; read three, and was reading the final text rather than looking at the road before the collision.  They were not urgent matters, and amounted to little more than idle banter.  “She had been reading and composing text messages over a lengthy period of time prior to impact while driving at motorway speeds on a winter’s night”.</w:t>
                      </w:r>
                    </w:p>
                    <w:p w14:paraId="41C32F0E" w14:textId="4702D00E" w:rsidR="00FA2ED7" w:rsidRDefault="00FA2ED7" w:rsidP="00FA2ED7">
                      <w:pPr>
                        <w:tabs>
                          <w:tab w:val="left" w:pos="45"/>
                          <w:tab w:val="left" w:pos="105"/>
                        </w:tabs>
                        <w:ind w:left="106"/>
                        <w:rPr>
                          <w:rFonts w:ascii="Arial" w:hAnsi="Arial" w:cs="Arial"/>
                          <w:sz w:val="40"/>
                          <w:szCs w:val="40"/>
                          <w14:ligatures w14:val="none"/>
                        </w:rPr>
                      </w:pPr>
                      <w:r>
                        <w:rPr>
                          <w:rFonts w:ascii="Arial" w:hAnsi="Arial" w:cs="Arial"/>
                          <w:sz w:val="40"/>
                          <w:szCs w:val="40"/>
                          <w14:ligatures w14:val="none"/>
                        </w:rPr>
                        <w:t>As well as receiving three years’ imprisonment, the driver was also disqualified from driving for six years and will have to take an extended driving test.</w:t>
                      </w:r>
                    </w:p>
                    <w:p w14:paraId="3C98A51B" w14:textId="64636489" w:rsidR="00FA2ED7" w:rsidRDefault="00FA2ED7" w:rsidP="00FA2ED7">
                      <w:pPr>
                        <w:tabs>
                          <w:tab w:val="left" w:pos="45"/>
                          <w:tab w:val="left" w:pos="105"/>
                        </w:tabs>
                        <w:ind w:left="106"/>
                        <w:jc w:val="center"/>
                        <w:rPr>
                          <w:rFonts w:ascii="Arial" w:hAnsi="Arial" w:cs="Arial"/>
                          <w:sz w:val="40"/>
                          <w:szCs w:val="40"/>
                          <w14:ligatures w14:val="none"/>
                        </w:rPr>
                      </w:pPr>
                      <w:r>
                        <w:rPr>
                          <w:noProof/>
                        </w:rPr>
                        <w:drawing>
                          <wp:inline distT="0" distB="0" distL="0" distR="0" wp14:anchorId="5414D65A" wp14:editId="5C23CC92">
                            <wp:extent cx="4391025" cy="2257425"/>
                            <wp:effectExtent l="19050" t="19050" r="28575" b="28575"/>
                            <wp:docPr id="2075" name="Picture 2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91025" cy="2257425"/>
                                    </a:xfrm>
                                    <a:prstGeom prst="rect">
                                      <a:avLst/>
                                    </a:prstGeom>
                                    <a:noFill/>
                                    <a:ln w="12700">
                                      <a:solidFill>
                                        <a:schemeClr val="tx1"/>
                                      </a:solidFill>
                                    </a:ln>
                                  </pic:spPr>
                                </pic:pic>
                              </a:graphicData>
                            </a:graphic>
                          </wp:inline>
                        </w:drawing>
                      </w:r>
                    </w:p>
                    <w:p w14:paraId="51F47B5B" w14:textId="5088D1E7" w:rsidR="00FA2ED7" w:rsidRDefault="00FA2ED7" w:rsidP="00FA2ED7">
                      <w:pPr>
                        <w:tabs>
                          <w:tab w:val="left" w:pos="45"/>
                          <w:tab w:val="left" w:pos="105"/>
                        </w:tabs>
                        <w:ind w:left="106"/>
                        <w:rPr>
                          <w:sz w:val="10"/>
                          <w:szCs w:val="10"/>
                          <w14:ligatures w14:val="none"/>
                        </w:rPr>
                      </w:pPr>
                    </w:p>
                  </w:txbxContent>
                </v:textbox>
              </v:shape>
            </w:pict>
          </mc:Fallback>
        </mc:AlternateContent>
      </w:r>
    </w:p>
    <w:p w14:paraId="55DE364F" w14:textId="77777777" w:rsidR="00274491" w:rsidRDefault="00274491">
      <w:pPr>
        <w:spacing w:after="200" w:line="276" w:lineRule="auto"/>
      </w:pPr>
      <w:r>
        <w:br w:type="page"/>
      </w:r>
    </w:p>
    <w:p w14:paraId="48D65BA7" w14:textId="3EC90E03" w:rsidR="00274491" w:rsidRDefault="00EB6495" w:rsidP="00274491">
      <w:r>
        <w:rPr>
          <w:rFonts w:ascii="Times New Roman" w:hAnsi="Times New Roman" w:cs="Times New Roman"/>
          <w:noProof/>
          <w:color w:val="auto"/>
          <w:kern w:val="0"/>
          <w:sz w:val="24"/>
          <w:szCs w:val="24"/>
          <w14:ligatures w14:val="none"/>
          <w14:cntxtAlts w14:val="0"/>
        </w:rPr>
        <w:lastRenderedPageBreak/>
        <mc:AlternateContent>
          <mc:Choice Requires="wps">
            <w:drawing>
              <wp:anchor distT="0" distB="0" distL="114300" distR="114300" simplePos="0" relativeHeight="251684864" behindDoc="0" locked="0" layoutInCell="1" allowOverlap="1" wp14:anchorId="5F0D9717" wp14:editId="12EF81BB">
                <wp:simplePos x="0" y="0"/>
                <wp:positionH relativeFrom="column">
                  <wp:posOffset>-695325</wp:posOffset>
                </wp:positionH>
                <wp:positionV relativeFrom="paragraph">
                  <wp:posOffset>209550</wp:posOffset>
                </wp:positionV>
                <wp:extent cx="7143115" cy="8686800"/>
                <wp:effectExtent l="0" t="0" r="0" b="0"/>
                <wp:wrapNone/>
                <wp:docPr id="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115" cy="8686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Lst>
                      </wps:spPr>
                      <wps:txbx>
                        <w:txbxContent>
                          <w:p w14:paraId="2108AE42" w14:textId="38BA3C04" w:rsidR="00274491" w:rsidRDefault="00274491" w:rsidP="00EB6495">
                            <w:pPr>
                              <w:tabs>
                                <w:tab w:val="left" w:pos="-31680"/>
                              </w:tabs>
                              <w:spacing w:after="0"/>
                              <w:ind w:left="45"/>
                              <w:rPr>
                                <w:rFonts w:ascii="Arial" w:hAnsi="Arial" w:cs="Arial"/>
                                <w:sz w:val="40"/>
                                <w:szCs w:val="40"/>
                                <w14:ligatures w14:val="none"/>
                              </w:rPr>
                            </w:pPr>
                            <w:r>
                              <w:rPr>
                                <w:rFonts w:ascii="Arial" w:hAnsi="Arial" w:cs="Arial"/>
                                <w:sz w:val="10"/>
                                <w:szCs w:val="10"/>
                                <w14:ligatures w14:val="none"/>
                              </w:rPr>
                              <w:t> </w:t>
                            </w:r>
                            <w:r>
                              <w:rPr>
                                <w:rFonts w:ascii="Arial" w:hAnsi="Arial" w:cs="Arial"/>
                                <w:sz w:val="40"/>
                                <w:szCs w:val="40"/>
                                <w14:ligatures w14:val="none"/>
                              </w:rPr>
                              <w:t> </w:t>
                            </w:r>
                            <w:r w:rsidR="008061AD">
                              <w:rPr>
                                <w:rFonts w:ascii="Arial" w:hAnsi="Arial" w:cs="Arial"/>
                                <w:sz w:val="40"/>
                                <w:szCs w:val="40"/>
                                <w14:ligatures w14:val="none"/>
                              </w:rPr>
                              <w:t xml:space="preserve">Traffic Sergeant John </w:t>
                            </w:r>
                            <w:proofErr w:type="spellStart"/>
                            <w:r w:rsidR="008061AD">
                              <w:rPr>
                                <w:rFonts w:ascii="Arial" w:hAnsi="Arial" w:cs="Arial"/>
                                <w:sz w:val="40"/>
                                <w:szCs w:val="40"/>
                                <w14:ligatures w14:val="none"/>
                              </w:rPr>
                              <w:t>Lumbard</w:t>
                            </w:r>
                            <w:proofErr w:type="spellEnd"/>
                            <w:r w:rsidR="008061AD">
                              <w:rPr>
                                <w:rFonts w:ascii="Arial" w:hAnsi="Arial" w:cs="Arial"/>
                                <w:sz w:val="40"/>
                                <w:szCs w:val="40"/>
                                <w14:ligatures w14:val="none"/>
                              </w:rPr>
                              <w:t>, of North Yorkshire Police’s roads policing group, said:</w:t>
                            </w:r>
                          </w:p>
                          <w:p w14:paraId="6506AE7A" w14:textId="2F20D71A" w:rsidR="008061AD" w:rsidRDefault="008061AD" w:rsidP="00274491">
                            <w:pPr>
                              <w:tabs>
                                <w:tab w:val="left" w:pos="0"/>
                              </w:tabs>
                              <w:spacing w:after="0"/>
                              <w:ind w:left="45"/>
                              <w:rPr>
                                <w:rFonts w:ascii="Arial" w:hAnsi="Arial" w:cs="Arial"/>
                                <w:sz w:val="40"/>
                                <w:szCs w:val="40"/>
                                <w14:ligatures w14:val="none"/>
                              </w:rPr>
                            </w:pPr>
                            <w:r>
                              <w:rPr>
                                <w:rFonts w:ascii="Arial" w:hAnsi="Arial" w:cs="Arial"/>
                                <w:sz w:val="40"/>
                                <w:szCs w:val="40"/>
                                <w14:ligatures w14:val="none"/>
                              </w:rPr>
                              <w:t>“The defendant has fully accepted that she is responsible for the tragic death of an innocent bystander due to a serious error of judgment.  I want this tragedy to send a very clear message to drivers that using mobile phones whilst driving can and does lead to horrific consequences.”  Research from around the world has shown time and time again that this behaviour does cause drivers to lose concentration on the road ahead.</w:t>
                            </w:r>
                          </w:p>
                          <w:p w14:paraId="52E18714" w14:textId="7EB80DC6" w:rsidR="008061AD" w:rsidRDefault="008061AD" w:rsidP="008061AD">
                            <w:pPr>
                              <w:tabs>
                                <w:tab w:val="left" w:pos="0"/>
                              </w:tabs>
                              <w:spacing w:after="0"/>
                              <w:ind w:left="45"/>
                              <w:rPr>
                                <w:rFonts w:ascii="Arial" w:hAnsi="Arial" w:cs="Arial"/>
                                <w:sz w:val="40"/>
                                <w:szCs w:val="40"/>
                                <w14:ligatures w14:val="none"/>
                              </w:rPr>
                            </w:pPr>
                            <w:r>
                              <w:rPr>
                                <w:rFonts w:ascii="Arial" w:hAnsi="Arial" w:cs="Arial"/>
                                <w:sz w:val="40"/>
                                <w:szCs w:val="40"/>
                                <w14:ligatures w14:val="none"/>
                              </w:rPr>
                              <w:t>“Ideally you should turn phones off while you are driving so that you are not distracted by an unexpected call.  However, if you must us a phone while on the move, it is essential that you use a hands-free kit”.</w:t>
                            </w:r>
                          </w:p>
                          <w:p w14:paraId="193AC584" w14:textId="10A706C3" w:rsidR="008061AD" w:rsidRDefault="008061AD" w:rsidP="008061AD">
                            <w:pPr>
                              <w:tabs>
                                <w:tab w:val="left" w:pos="0"/>
                              </w:tabs>
                              <w:spacing w:after="0"/>
                              <w:ind w:left="45"/>
                              <w:rPr>
                                <w:rFonts w:ascii="Arial" w:hAnsi="Arial" w:cs="Arial"/>
                                <w:sz w:val="40"/>
                                <w:szCs w:val="40"/>
                                <w14:ligatures w14:val="none"/>
                              </w:rPr>
                            </w:pPr>
                            <w:r>
                              <w:rPr>
                                <w:rFonts w:ascii="Arial" w:hAnsi="Arial" w:cs="Arial"/>
                                <w:sz w:val="40"/>
                                <w:szCs w:val="40"/>
                                <w14:ligatures w14:val="none"/>
                              </w:rPr>
                              <w:t>“As well as leaving one man dead, the collision has left a family grieving for their loss and a young woman with the knowledge that she is responsible for his untimely death.</w:t>
                            </w:r>
                          </w:p>
                          <w:p w14:paraId="72BB19F0" w14:textId="77777777" w:rsidR="008061AD" w:rsidRPr="008061AD" w:rsidRDefault="008061AD" w:rsidP="008061AD">
                            <w:pPr>
                              <w:tabs>
                                <w:tab w:val="left" w:pos="0"/>
                              </w:tabs>
                              <w:spacing w:after="0"/>
                              <w:ind w:left="45"/>
                              <w:rPr>
                                <w:rFonts w:ascii="Arial" w:hAnsi="Arial" w:cs="Arial"/>
                                <w14:ligatures w14:val="none"/>
                              </w:rPr>
                            </w:pPr>
                          </w:p>
                          <w:p w14:paraId="0EDF07BF" w14:textId="3CC880C1" w:rsidR="008061AD" w:rsidRDefault="008061AD" w:rsidP="008061AD">
                            <w:pPr>
                              <w:tabs>
                                <w:tab w:val="left" w:pos="0"/>
                              </w:tabs>
                              <w:spacing w:after="0"/>
                              <w:ind w:left="45"/>
                              <w:jc w:val="center"/>
                              <w:rPr>
                                <w:rFonts w:ascii="Arial" w:hAnsi="Arial" w:cs="Arial"/>
                                <w:sz w:val="40"/>
                                <w:szCs w:val="40"/>
                                <w14:ligatures w14:val="none"/>
                              </w:rPr>
                            </w:pPr>
                            <w:r>
                              <w:rPr>
                                <w:rFonts w:ascii="Arial" w:hAnsi="Arial" w:cs="Arial"/>
                                <w:sz w:val="40"/>
                                <w:szCs w:val="40"/>
                                <w14:ligatures w14:val="none"/>
                              </w:rPr>
                              <w:t>DON’T LET THIS HAPPEN TO YOU</w:t>
                            </w:r>
                          </w:p>
                          <w:p w14:paraId="0941CFAB" w14:textId="77777777" w:rsidR="008061AD" w:rsidRPr="008061AD" w:rsidRDefault="008061AD" w:rsidP="008061AD">
                            <w:pPr>
                              <w:tabs>
                                <w:tab w:val="left" w:pos="0"/>
                              </w:tabs>
                              <w:spacing w:after="0"/>
                              <w:ind w:left="45"/>
                              <w:rPr>
                                <w:rFonts w:ascii="Arial" w:hAnsi="Arial" w:cs="Arial"/>
                                <w:sz w:val="16"/>
                                <w:szCs w:val="16"/>
                                <w14:ligatures w14:val="none"/>
                              </w:rPr>
                            </w:pPr>
                          </w:p>
                          <w:p w14:paraId="73003757" w14:textId="19F4F3D7" w:rsidR="008061AD" w:rsidRDefault="008061AD" w:rsidP="008061AD">
                            <w:pPr>
                              <w:tabs>
                                <w:tab w:val="left" w:pos="0"/>
                              </w:tabs>
                              <w:spacing w:after="0"/>
                              <w:ind w:left="45"/>
                              <w:jc w:val="center"/>
                              <w:rPr>
                                <w:rFonts w:ascii="Arial" w:hAnsi="Arial" w:cs="Arial"/>
                                <w:sz w:val="40"/>
                                <w:szCs w:val="40"/>
                                <w14:ligatures w14:val="none"/>
                              </w:rPr>
                            </w:pPr>
                            <w:r>
                              <w:rPr>
                                <w:rFonts w:ascii="Arial" w:hAnsi="Arial" w:cs="Arial"/>
                                <w:sz w:val="40"/>
                                <w:szCs w:val="40"/>
                                <w14:ligatures w14:val="none"/>
                              </w:rPr>
                              <w:t>REMEMBER THE LIFE SAVING RULES – DRIVING</w:t>
                            </w:r>
                          </w:p>
                          <w:p w14:paraId="45E84909" w14:textId="698019FD" w:rsidR="008061AD" w:rsidRDefault="00EB6495" w:rsidP="008061AD">
                            <w:pPr>
                              <w:tabs>
                                <w:tab w:val="left" w:pos="0"/>
                              </w:tabs>
                              <w:spacing w:after="0"/>
                              <w:ind w:left="45"/>
                              <w:jc w:val="center"/>
                              <w:rPr>
                                <w:rFonts w:ascii="Arial" w:hAnsi="Arial" w:cs="Arial"/>
                                <w:color w:val="FF0000"/>
                                <w:sz w:val="40"/>
                                <w:szCs w:val="40"/>
                                <w14:ligatures w14:val="none"/>
                              </w:rPr>
                            </w:pPr>
                            <w:r>
                              <w:rPr>
                                <w:rFonts w:ascii="Arial" w:hAnsi="Arial" w:cs="Arial"/>
                                <w:noProof/>
                                <w:sz w:val="40"/>
                                <w:szCs w:val="40"/>
                                <w14:ligatures w14:val="none"/>
                                <w14:cntxtAlts w14:val="0"/>
                              </w:rPr>
                              <w:drawing>
                                <wp:inline distT="0" distB="0" distL="0" distR="0" wp14:anchorId="72720089" wp14:editId="1A8B6AC1">
                                  <wp:extent cx="432247" cy="400050"/>
                                  <wp:effectExtent l="0" t="0" r="6350" b="0"/>
                                  <wp:docPr id="2077" name="Picture 2077" descr="C:\Users\Lydia\AppData\Local\Microsoft\Windows\Temporary Internet Files\Content.IE5\9I4TQYMH\15222492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ydia\AppData\Local\Microsoft\Windows\Temporary Internet Files\Content.IE5\9I4TQYMH\152224925[1].jpg"/>
                                          <pic:cNvPicPr>
                                            <a:picLocks noChangeAspect="1" noChangeArrowheads="1"/>
                                          </pic:cNvPicPr>
                                        </pic:nvPicPr>
                                        <pic:blipFill rotWithShape="1">
                                          <a:blip r:embed="rId14">
                                            <a:extLst>
                                              <a:ext uri="{28A0092B-C50C-407E-A947-70E740481C1C}">
                                                <a14:useLocalDpi xmlns:a14="http://schemas.microsoft.com/office/drawing/2010/main" val="0"/>
                                              </a:ext>
                                            </a:extLst>
                                          </a:blip>
                                          <a:srcRect l="16537" t="22610" r="30950" b="23721"/>
                                          <a:stretch/>
                                        </pic:blipFill>
                                        <pic:spPr bwMode="auto">
                                          <a:xfrm>
                                            <a:off x="0" y="0"/>
                                            <a:ext cx="482188" cy="446271"/>
                                          </a:xfrm>
                                          <a:prstGeom prst="rect">
                                            <a:avLst/>
                                          </a:prstGeom>
                                          <a:noFill/>
                                          <a:ln>
                                            <a:noFill/>
                                          </a:ln>
                                          <a:extLst>
                                            <a:ext uri="{53640926-AAD7-44D8-BBD7-CCE9431645EC}">
                                              <a14:shadowObscured xmlns:a14="http://schemas.microsoft.com/office/drawing/2010/main"/>
                                            </a:ext>
                                          </a:extLst>
                                        </pic:spPr>
                                      </pic:pic>
                                    </a:graphicData>
                                  </a:graphic>
                                </wp:inline>
                              </w:drawing>
                            </w:r>
                            <w:r w:rsidR="008061AD" w:rsidRPr="008061AD">
                              <w:rPr>
                                <w:rFonts w:ascii="Arial" w:hAnsi="Arial" w:cs="Arial"/>
                                <w:color w:val="FF0000"/>
                                <w:sz w:val="40"/>
                                <w:szCs w:val="40"/>
                                <w14:ligatures w14:val="none"/>
                              </w:rPr>
                              <w:t>NEVER USE A HAND-HELD DEVICE OR PROGRAMME ANY HANDS-FREE DEVICE WHILE YOU ARE DRIVNG A ROAD VEHICLE</w:t>
                            </w:r>
                          </w:p>
                          <w:p w14:paraId="0950A566" w14:textId="77777777" w:rsidR="00EB6495" w:rsidRPr="00EB6495" w:rsidRDefault="00EB6495" w:rsidP="008061AD">
                            <w:pPr>
                              <w:tabs>
                                <w:tab w:val="left" w:pos="0"/>
                              </w:tabs>
                              <w:spacing w:after="0"/>
                              <w:ind w:left="45"/>
                              <w:jc w:val="center"/>
                              <w:rPr>
                                <w:rFonts w:ascii="Arial" w:hAnsi="Arial" w:cs="Arial"/>
                                <w:color w:val="FF0000"/>
                                <w:sz w:val="16"/>
                                <w:szCs w:val="16"/>
                                <w14:ligatures w14:val="none"/>
                              </w:rPr>
                            </w:pPr>
                          </w:p>
                          <w:p w14:paraId="51609C1A" w14:textId="025169F1" w:rsidR="00EB6495" w:rsidRPr="00EB6495" w:rsidRDefault="00EB6495" w:rsidP="008061AD">
                            <w:pPr>
                              <w:tabs>
                                <w:tab w:val="left" w:pos="0"/>
                              </w:tabs>
                              <w:spacing w:after="0"/>
                              <w:ind w:left="45"/>
                              <w:jc w:val="center"/>
                              <w:rPr>
                                <w:rFonts w:ascii="Arial" w:hAnsi="Arial" w:cs="Arial"/>
                                <w:color w:val="auto"/>
                                <w:sz w:val="40"/>
                                <w:szCs w:val="40"/>
                                <w14:ligatures w14:val="none"/>
                              </w:rPr>
                            </w:pPr>
                            <w:r w:rsidRPr="00EB6495">
                              <w:rPr>
                                <w:rFonts w:ascii="Arial" w:hAnsi="Arial" w:cs="Arial"/>
                                <w:color w:val="auto"/>
                                <w:sz w:val="40"/>
                                <w:szCs w:val="40"/>
                                <w14:ligatures w14:val="none"/>
                              </w:rPr>
                              <w:t>EVERYONE HOME SAFE EVERY DAY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4" type="#_x0000_t202" style="position:absolute;margin-left:-54.75pt;margin-top:16.5pt;width:562.45pt;height:684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" filled="f" stroked="f" insetpen="t">
                <v:textbox>
                  <w:txbxContent>
                    <w:p w14:paraId="2108AE42" w14:textId="38BA3C04" w:rsidR="00274491" w:rsidRDefault="00274491" w:rsidP="00EB6495">
                      <w:pPr>
                        <w:tabs>
                          <w:tab w:val="left" w:pos="-31680"/>
                        </w:tabs>
                        <w:spacing w:after="0"/>
                        <w:ind w:left="45"/>
                        <w:rPr>
                          <w:rFonts w:ascii="Arial" w:hAnsi="Arial" w:cs="Arial"/>
                          <w:sz w:val="40"/>
                          <w:szCs w:val="40"/>
                          <w14:ligatures w14:val="none"/>
                        </w:rPr>
                      </w:pPr>
                      <w:r>
                        <w:rPr>
                          <w:rFonts w:ascii="Arial" w:hAnsi="Arial" w:cs="Arial"/>
                          <w:sz w:val="10"/>
                          <w:szCs w:val="10"/>
                          <w14:ligatures w14:val="none"/>
                        </w:rPr>
                        <w:t> </w:t>
                      </w:r>
                      <w:r>
                        <w:rPr>
                          <w:rFonts w:ascii="Arial" w:hAnsi="Arial" w:cs="Arial"/>
                          <w:sz w:val="40"/>
                          <w:szCs w:val="40"/>
                          <w14:ligatures w14:val="none"/>
                        </w:rPr>
                        <w:t> </w:t>
                      </w:r>
                      <w:r w:rsidR="008061AD">
                        <w:rPr>
                          <w:rFonts w:ascii="Arial" w:hAnsi="Arial" w:cs="Arial"/>
                          <w:sz w:val="40"/>
                          <w:szCs w:val="40"/>
                          <w14:ligatures w14:val="none"/>
                        </w:rPr>
                        <w:t xml:space="preserve">Traffic Sergeant John </w:t>
                      </w:r>
                      <w:proofErr w:type="spellStart"/>
                      <w:r w:rsidR="008061AD">
                        <w:rPr>
                          <w:rFonts w:ascii="Arial" w:hAnsi="Arial" w:cs="Arial"/>
                          <w:sz w:val="40"/>
                          <w:szCs w:val="40"/>
                          <w14:ligatures w14:val="none"/>
                        </w:rPr>
                        <w:t>Lumbard</w:t>
                      </w:r>
                      <w:proofErr w:type="spellEnd"/>
                      <w:r w:rsidR="008061AD">
                        <w:rPr>
                          <w:rFonts w:ascii="Arial" w:hAnsi="Arial" w:cs="Arial"/>
                          <w:sz w:val="40"/>
                          <w:szCs w:val="40"/>
                          <w14:ligatures w14:val="none"/>
                        </w:rPr>
                        <w:t>, of North Yorkshire Police’s roads policing group, said:</w:t>
                      </w:r>
                    </w:p>
                    <w:p w14:paraId="6506AE7A" w14:textId="2F20D71A" w:rsidR="008061AD" w:rsidRDefault="008061AD" w:rsidP="00274491">
                      <w:pPr>
                        <w:tabs>
                          <w:tab w:val="left" w:pos="0"/>
                        </w:tabs>
                        <w:spacing w:after="0"/>
                        <w:ind w:left="45"/>
                        <w:rPr>
                          <w:rFonts w:ascii="Arial" w:hAnsi="Arial" w:cs="Arial"/>
                          <w:sz w:val="40"/>
                          <w:szCs w:val="40"/>
                          <w14:ligatures w14:val="none"/>
                        </w:rPr>
                      </w:pPr>
                      <w:r>
                        <w:rPr>
                          <w:rFonts w:ascii="Arial" w:hAnsi="Arial" w:cs="Arial"/>
                          <w:sz w:val="40"/>
                          <w:szCs w:val="40"/>
                          <w14:ligatures w14:val="none"/>
                        </w:rPr>
                        <w:t>“The defendant has fully accepted that she is responsible for the tragic death of an innocent bystander due to a serious error of judgment.  I want this tragedy to send a very clear message to drivers that using mobile phones whilst driving can and does lead to horrific consequences.”  Research from around the world has shown time and time again that this behaviour does cause drivers to lose concentration on the road ahead.</w:t>
                      </w:r>
                    </w:p>
                    <w:p w14:paraId="52E18714" w14:textId="7EB80DC6" w:rsidR="008061AD" w:rsidRDefault="008061AD" w:rsidP="008061AD">
                      <w:pPr>
                        <w:tabs>
                          <w:tab w:val="left" w:pos="0"/>
                        </w:tabs>
                        <w:spacing w:after="0"/>
                        <w:ind w:left="45"/>
                        <w:rPr>
                          <w:rFonts w:ascii="Arial" w:hAnsi="Arial" w:cs="Arial"/>
                          <w:sz w:val="40"/>
                          <w:szCs w:val="40"/>
                          <w14:ligatures w14:val="none"/>
                        </w:rPr>
                      </w:pPr>
                      <w:r>
                        <w:rPr>
                          <w:rFonts w:ascii="Arial" w:hAnsi="Arial" w:cs="Arial"/>
                          <w:sz w:val="40"/>
                          <w:szCs w:val="40"/>
                          <w14:ligatures w14:val="none"/>
                        </w:rPr>
                        <w:t>“Ideally you should turn phones off while you are driving so that you are not distracted by an unexpected call.  However, if you must us a phone while on the move, it is essential that you use a hands-free kit”.</w:t>
                      </w:r>
                    </w:p>
                    <w:p w14:paraId="193AC584" w14:textId="10A706C3" w:rsidR="008061AD" w:rsidRDefault="008061AD" w:rsidP="008061AD">
                      <w:pPr>
                        <w:tabs>
                          <w:tab w:val="left" w:pos="0"/>
                        </w:tabs>
                        <w:spacing w:after="0"/>
                        <w:ind w:left="45"/>
                        <w:rPr>
                          <w:rFonts w:ascii="Arial" w:hAnsi="Arial" w:cs="Arial"/>
                          <w:sz w:val="40"/>
                          <w:szCs w:val="40"/>
                          <w14:ligatures w14:val="none"/>
                        </w:rPr>
                      </w:pPr>
                      <w:r>
                        <w:rPr>
                          <w:rFonts w:ascii="Arial" w:hAnsi="Arial" w:cs="Arial"/>
                          <w:sz w:val="40"/>
                          <w:szCs w:val="40"/>
                          <w14:ligatures w14:val="none"/>
                        </w:rPr>
                        <w:t>“As well as leaving one man dead, the collision has left a family grieving for their loss and a young woman with the knowledge that she is responsible for his untimely death.</w:t>
                      </w:r>
                    </w:p>
                    <w:p w14:paraId="72BB19F0" w14:textId="77777777" w:rsidR="008061AD" w:rsidRPr="008061AD" w:rsidRDefault="008061AD" w:rsidP="008061AD">
                      <w:pPr>
                        <w:tabs>
                          <w:tab w:val="left" w:pos="0"/>
                        </w:tabs>
                        <w:spacing w:after="0"/>
                        <w:ind w:left="45"/>
                        <w:rPr>
                          <w:rFonts w:ascii="Arial" w:hAnsi="Arial" w:cs="Arial"/>
                          <w14:ligatures w14:val="none"/>
                        </w:rPr>
                      </w:pPr>
                    </w:p>
                    <w:p w14:paraId="0EDF07BF" w14:textId="3CC880C1" w:rsidR="008061AD" w:rsidRDefault="008061AD" w:rsidP="008061AD">
                      <w:pPr>
                        <w:tabs>
                          <w:tab w:val="left" w:pos="0"/>
                        </w:tabs>
                        <w:spacing w:after="0"/>
                        <w:ind w:left="45"/>
                        <w:jc w:val="center"/>
                        <w:rPr>
                          <w:rFonts w:ascii="Arial" w:hAnsi="Arial" w:cs="Arial"/>
                          <w:sz w:val="40"/>
                          <w:szCs w:val="40"/>
                          <w14:ligatures w14:val="none"/>
                        </w:rPr>
                      </w:pPr>
                      <w:r>
                        <w:rPr>
                          <w:rFonts w:ascii="Arial" w:hAnsi="Arial" w:cs="Arial"/>
                          <w:sz w:val="40"/>
                          <w:szCs w:val="40"/>
                          <w14:ligatures w14:val="none"/>
                        </w:rPr>
                        <w:t>DON’T LET THIS HAPPEN TO YOU</w:t>
                      </w:r>
                    </w:p>
                    <w:p w14:paraId="0941CFAB" w14:textId="77777777" w:rsidR="008061AD" w:rsidRPr="008061AD" w:rsidRDefault="008061AD" w:rsidP="008061AD">
                      <w:pPr>
                        <w:tabs>
                          <w:tab w:val="left" w:pos="0"/>
                        </w:tabs>
                        <w:spacing w:after="0"/>
                        <w:ind w:left="45"/>
                        <w:rPr>
                          <w:rFonts w:ascii="Arial" w:hAnsi="Arial" w:cs="Arial"/>
                          <w:sz w:val="16"/>
                          <w:szCs w:val="16"/>
                          <w14:ligatures w14:val="none"/>
                        </w:rPr>
                      </w:pPr>
                    </w:p>
                    <w:p w14:paraId="73003757" w14:textId="19F4F3D7" w:rsidR="008061AD" w:rsidRDefault="008061AD" w:rsidP="008061AD">
                      <w:pPr>
                        <w:tabs>
                          <w:tab w:val="left" w:pos="0"/>
                        </w:tabs>
                        <w:spacing w:after="0"/>
                        <w:ind w:left="45"/>
                        <w:jc w:val="center"/>
                        <w:rPr>
                          <w:rFonts w:ascii="Arial" w:hAnsi="Arial" w:cs="Arial"/>
                          <w:sz w:val="40"/>
                          <w:szCs w:val="40"/>
                          <w14:ligatures w14:val="none"/>
                        </w:rPr>
                      </w:pPr>
                      <w:r>
                        <w:rPr>
                          <w:rFonts w:ascii="Arial" w:hAnsi="Arial" w:cs="Arial"/>
                          <w:sz w:val="40"/>
                          <w:szCs w:val="40"/>
                          <w14:ligatures w14:val="none"/>
                        </w:rPr>
                        <w:t>REMEMBER THE LIFE SAVING RULES – DRIVING</w:t>
                      </w:r>
                    </w:p>
                    <w:p w14:paraId="45E84909" w14:textId="698019FD" w:rsidR="008061AD" w:rsidRDefault="00EB6495" w:rsidP="008061AD">
                      <w:pPr>
                        <w:tabs>
                          <w:tab w:val="left" w:pos="0"/>
                        </w:tabs>
                        <w:spacing w:after="0"/>
                        <w:ind w:left="45"/>
                        <w:jc w:val="center"/>
                        <w:rPr>
                          <w:rFonts w:ascii="Arial" w:hAnsi="Arial" w:cs="Arial"/>
                          <w:color w:val="FF0000"/>
                          <w:sz w:val="40"/>
                          <w:szCs w:val="40"/>
                          <w14:ligatures w14:val="none"/>
                        </w:rPr>
                      </w:pPr>
                      <w:r>
                        <w:rPr>
                          <w:rFonts w:ascii="Arial" w:hAnsi="Arial" w:cs="Arial"/>
                          <w:noProof/>
                          <w:sz w:val="40"/>
                          <w:szCs w:val="40"/>
                          <w14:ligatures w14:val="none"/>
                          <w14:cntxtAlts w14:val="0"/>
                        </w:rPr>
                        <w:drawing>
                          <wp:inline distT="0" distB="0" distL="0" distR="0" wp14:anchorId="72720089" wp14:editId="1A8B6AC1">
                            <wp:extent cx="432247" cy="400050"/>
                            <wp:effectExtent l="0" t="0" r="6350" b="0"/>
                            <wp:docPr id="2077" name="Picture 2077" descr="C:\Users\Lydia\AppData\Local\Microsoft\Windows\Temporary Internet Files\Content.IE5\9I4TQYMH\15222492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ydia\AppData\Local\Microsoft\Windows\Temporary Internet Files\Content.IE5\9I4TQYMH\152224925[1].jpg"/>
                                    <pic:cNvPicPr>
                                      <a:picLocks noChangeAspect="1" noChangeArrowheads="1"/>
                                    </pic:cNvPicPr>
                                  </pic:nvPicPr>
                                  <pic:blipFill rotWithShape="1">
                                    <a:blip r:embed="rId14">
                                      <a:extLst>
                                        <a:ext uri="{28A0092B-C50C-407E-A947-70E740481C1C}">
                                          <a14:useLocalDpi xmlns:a14="http://schemas.microsoft.com/office/drawing/2010/main" val="0"/>
                                        </a:ext>
                                      </a:extLst>
                                    </a:blip>
                                    <a:srcRect l="16537" t="22610" r="30950" b="23721"/>
                                    <a:stretch/>
                                  </pic:blipFill>
                                  <pic:spPr bwMode="auto">
                                    <a:xfrm>
                                      <a:off x="0" y="0"/>
                                      <a:ext cx="482188" cy="446271"/>
                                    </a:xfrm>
                                    <a:prstGeom prst="rect">
                                      <a:avLst/>
                                    </a:prstGeom>
                                    <a:noFill/>
                                    <a:ln>
                                      <a:noFill/>
                                    </a:ln>
                                    <a:extLst>
                                      <a:ext uri="{53640926-AAD7-44D8-BBD7-CCE9431645EC}">
                                        <a14:shadowObscured xmlns:a14="http://schemas.microsoft.com/office/drawing/2010/main"/>
                                      </a:ext>
                                    </a:extLst>
                                  </pic:spPr>
                                </pic:pic>
                              </a:graphicData>
                            </a:graphic>
                          </wp:inline>
                        </w:drawing>
                      </w:r>
                      <w:r w:rsidR="008061AD" w:rsidRPr="008061AD">
                        <w:rPr>
                          <w:rFonts w:ascii="Arial" w:hAnsi="Arial" w:cs="Arial"/>
                          <w:color w:val="FF0000"/>
                          <w:sz w:val="40"/>
                          <w:szCs w:val="40"/>
                          <w14:ligatures w14:val="none"/>
                        </w:rPr>
                        <w:t>NEVER USE A HAND-HELD DEVICE OR PROGRAMME ANY HANDS-FREE DEVICE WHILE YOU ARE DRIVNG A ROAD VEHICLE</w:t>
                      </w:r>
                    </w:p>
                    <w:p w14:paraId="0950A566" w14:textId="77777777" w:rsidR="00EB6495" w:rsidRPr="00EB6495" w:rsidRDefault="00EB6495" w:rsidP="008061AD">
                      <w:pPr>
                        <w:tabs>
                          <w:tab w:val="left" w:pos="0"/>
                        </w:tabs>
                        <w:spacing w:after="0"/>
                        <w:ind w:left="45"/>
                        <w:jc w:val="center"/>
                        <w:rPr>
                          <w:rFonts w:ascii="Arial" w:hAnsi="Arial" w:cs="Arial"/>
                          <w:color w:val="FF0000"/>
                          <w:sz w:val="16"/>
                          <w:szCs w:val="16"/>
                          <w14:ligatures w14:val="none"/>
                        </w:rPr>
                      </w:pPr>
                    </w:p>
                    <w:p w14:paraId="51609C1A" w14:textId="025169F1" w:rsidR="00EB6495" w:rsidRPr="00EB6495" w:rsidRDefault="00EB6495" w:rsidP="008061AD">
                      <w:pPr>
                        <w:tabs>
                          <w:tab w:val="left" w:pos="0"/>
                        </w:tabs>
                        <w:spacing w:after="0"/>
                        <w:ind w:left="45"/>
                        <w:jc w:val="center"/>
                        <w:rPr>
                          <w:rFonts w:ascii="Arial" w:hAnsi="Arial" w:cs="Arial"/>
                          <w:color w:val="auto"/>
                          <w:sz w:val="40"/>
                          <w:szCs w:val="40"/>
                          <w14:ligatures w14:val="none"/>
                        </w:rPr>
                      </w:pPr>
                      <w:r w:rsidRPr="00EB6495">
                        <w:rPr>
                          <w:rFonts w:ascii="Arial" w:hAnsi="Arial" w:cs="Arial"/>
                          <w:color w:val="auto"/>
                          <w:sz w:val="40"/>
                          <w:szCs w:val="40"/>
                          <w14:ligatures w14:val="none"/>
                        </w:rPr>
                        <w:t>EVERYONE HOME SAFE EVERY DAY</w:t>
                      </w:r>
                    </w:p>
                  </w:txbxContent>
                </v:textbox>
              </v:shape>
            </w:pict>
          </mc:Fallback>
        </mc:AlternateContent>
      </w:r>
      <w:r w:rsidR="00274491">
        <w:rPr>
          <w:rFonts w:ascii="Times New Roman" w:hAnsi="Times New Roman" w:cs="Times New Roman"/>
          <w:noProof/>
          <w:color w:val="auto"/>
          <w:kern w:val="0"/>
          <w:sz w:val="24"/>
          <w:szCs w:val="24"/>
          <w14:ligatures w14:val="none"/>
          <w14:cntxtAlts w14:val="0"/>
        </w:rPr>
        <mc:AlternateContent>
          <mc:Choice Requires="wps">
            <w:drawing>
              <wp:anchor distT="0" distB="0" distL="114300" distR="114300" simplePos="0" relativeHeight="251685888" behindDoc="0" locked="0" layoutInCell="1" allowOverlap="1" wp14:anchorId="3045E4D1" wp14:editId="2AC9BA78">
                <wp:simplePos x="0" y="0"/>
                <wp:positionH relativeFrom="column">
                  <wp:posOffset>-762000</wp:posOffset>
                </wp:positionH>
                <wp:positionV relativeFrom="paragraph">
                  <wp:posOffset>-638175</wp:posOffset>
                </wp:positionV>
                <wp:extent cx="5943600" cy="847725"/>
                <wp:effectExtent l="0" t="0" r="0" b="9525"/>
                <wp:wrapNone/>
                <wp:docPr id="17" name="Text Box 17"/>
                <wp:cNvGraphicFramePr/>
                <a:graphic xmlns:a="http://schemas.openxmlformats.org/drawingml/2006/main">
                  <a:graphicData uri="http://schemas.microsoft.com/office/word/2010/wordprocessingShape">
                    <wps:wsp>
                      <wps:cNvSpPr txBox="1"/>
                      <wps:spPr>
                        <a:xfrm>
                          <a:off x="0" y="0"/>
                          <a:ext cx="5943600" cy="847725"/>
                        </a:xfrm>
                        <a:prstGeom prst="rect">
                          <a:avLst/>
                        </a:prstGeom>
                        <a:solidFill>
                          <a:srgbClr val="FF9429"/>
                        </a:solidFill>
                        <a:ln w="6350">
                          <a:noFill/>
                        </a:ln>
                        <a:effectLst/>
                      </wps:spPr>
                      <wps:txbx>
                        <w:txbxContent>
                          <w:p w14:paraId="0B8B00DF" w14:textId="60F657C6" w:rsidR="00274491" w:rsidRDefault="00265A61" w:rsidP="00274491">
                            <w:pPr>
                              <w:widowControl w:val="0"/>
                              <w:spacing w:after="0"/>
                              <w:ind w:left="313"/>
                              <w:rPr>
                                <w:rFonts w:ascii="Arial" w:hAnsi="Arial" w:cs="Arial"/>
                                <w:b/>
                                <w:bCs/>
                                <w:color w:val="FFFFFF"/>
                                <w:sz w:val="92"/>
                                <w:szCs w:val="92"/>
                                <w14:ligatures w14:val="none"/>
                              </w:rPr>
                            </w:pPr>
                            <w:r>
                              <w:rPr>
                                <w:rFonts w:ascii="Arial" w:hAnsi="Arial" w:cs="Arial"/>
                                <w:b/>
                                <w:bCs/>
                                <w:color w:val="FFFFFF"/>
                                <w:sz w:val="92"/>
                                <w:szCs w:val="92"/>
                                <w14:ligatures w14:val="none"/>
                              </w:rPr>
                              <w:t>Safety A</w:t>
                            </w:r>
                            <w:r w:rsidR="00274491">
                              <w:rPr>
                                <w:rFonts w:ascii="Arial" w:hAnsi="Arial" w:cs="Arial"/>
                                <w:b/>
                                <w:bCs/>
                                <w:color w:val="FFFFFF"/>
                                <w:sz w:val="92"/>
                                <w:szCs w:val="92"/>
                                <w14:ligatures w14:val="none"/>
                              </w:rPr>
                              <w:t>lert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17" o:spid="_x0000_s1035" type="#_x0000_t202" style="position:absolute;margin-left:-60pt;margin-top:-50.25pt;width:468pt;height:66.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" fillcolor="#ff9429" stroked="f" strokeweight=".5pt">
                <v:textbox>
                  <w:txbxContent>
                    <w:p w14:paraId="0B8B00DF" w14:textId="60F657C6" w:rsidR="00274491" w:rsidRDefault="00265A61" w:rsidP="00274491">
                      <w:pPr>
                        <w:widowControl w:val="0"/>
                        <w:spacing w:after="0"/>
                        <w:ind w:left="313"/>
                        <w:rPr>
                          <w:rFonts w:ascii="Arial" w:hAnsi="Arial" w:cs="Arial"/>
                          <w:b/>
                          <w:bCs/>
                          <w:color w:val="FFFFFF"/>
                          <w:sz w:val="92"/>
                          <w:szCs w:val="92"/>
                          <w14:ligatures w14:val="none"/>
                        </w:rPr>
                      </w:pPr>
                      <w:r>
                        <w:rPr>
                          <w:rFonts w:ascii="Arial" w:hAnsi="Arial" w:cs="Arial"/>
                          <w:b/>
                          <w:bCs/>
                          <w:color w:val="FFFFFF"/>
                          <w:sz w:val="92"/>
                          <w:szCs w:val="92"/>
                          <w14:ligatures w14:val="none"/>
                        </w:rPr>
                        <w:t>Safety A</w:t>
                      </w:r>
                      <w:r w:rsidR="00274491">
                        <w:rPr>
                          <w:rFonts w:ascii="Arial" w:hAnsi="Arial" w:cs="Arial"/>
                          <w:b/>
                          <w:bCs/>
                          <w:color w:val="FFFFFF"/>
                          <w:sz w:val="92"/>
                          <w:szCs w:val="92"/>
                          <w14:ligatures w14:val="none"/>
                        </w:rPr>
                        <w:t>lert</w:t>
                      </w:r>
                    </w:p>
                  </w:txbxContent>
                </v:textbox>
              </v:shape>
            </w:pict>
          </mc:Fallback>
        </mc:AlternateContent>
      </w:r>
      <w:r w:rsidR="00274491">
        <w:rPr>
          <w:noProof/>
          <w14:ligatures w14:val="none"/>
          <w14:cntxtAlts w14:val="0"/>
        </w:rPr>
        <w:drawing>
          <wp:anchor distT="0" distB="0" distL="114300" distR="114300" simplePos="0" relativeHeight="251688960" behindDoc="0" locked="0" layoutInCell="1" allowOverlap="1" wp14:anchorId="202E6908" wp14:editId="2F8010B4">
            <wp:simplePos x="0" y="0"/>
            <wp:positionH relativeFrom="column">
              <wp:posOffset>5276850</wp:posOffset>
            </wp:positionH>
            <wp:positionV relativeFrom="paragraph">
              <wp:posOffset>-638175</wp:posOffset>
            </wp:positionV>
            <wp:extent cx="1171575" cy="844597"/>
            <wp:effectExtent l="0" t="0" r="0" b="0"/>
            <wp:wrapNone/>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1575" cy="844597"/>
                    </a:xfrm>
                    <a:prstGeom prst="rect">
                      <a:avLst/>
                    </a:prstGeom>
                    <a:solidFill>
                      <a:srgbClr val="FAA322"/>
                    </a:solidFill>
                    <a:ln>
                      <a:noFill/>
                    </a:ln>
                    <a:extLst/>
                  </pic:spPr>
                </pic:pic>
              </a:graphicData>
            </a:graphic>
            <wp14:sizeRelH relativeFrom="page">
              <wp14:pctWidth>0</wp14:pctWidth>
            </wp14:sizeRelH>
            <wp14:sizeRelV relativeFrom="page">
              <wp14:pctHeight>0</wp14:pctHeight>
            </wp14:sizeRelV>
          </wp:anchor>
        </w:drawing>
      </w:r>
    </w:p>
    <w:p w14:paraId="6286DF2C" w14:textId="63F4BB79" w:rsidR="00274491" w:rsidRDefault="00274491"/>
    <w:p w14:paraId="6B2C7C17" w14:textId="2EEE7B17" w:rsidR="00274491" w:rsidRDefault="00EB6495">
      <w:pPr>
        <w:spacing w:after="200" w:line="276" w:lineRule="auto"/>
      </w:pPr>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86912" behindDoc="0" locked="0" layoutInCell="1" allowOverlap="1" wp14:anchorId="1E9146AD" wp14:editId="5831F9E4">
                <wp:simplePos x="0" y="0"/>
                <wp:positionH relativeFrom="column">
                  <wp:posOffset>-375920</wp:posOffset>
                </wp:positionH>
                <wp:positionV relativeFrom="paragraph">
                  <wp:posOffset>8376920</wp:posOffset>
                </wp:positionV>
                <wp:extent cx="6824345" cy="589915"/>
                <wp:effectExtent l="0" t="0" r="0" b="635"/>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4345" cy="5899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A3D18C7" w14:textId="77777777" w:rsidR="00274491" w:rsidRDefault="00274491" w:rsidP="00274491">
                            <w:pPr>
                              <w:widowControl w:val="0"/>
                              <w:jc w:val="center"/>
                              <w:rPr>
                                <w:rFonts w:ascii="Arial" w:hAnsi="Arial" w:cs="Arial"/>
                                <w14:ligatures w14:val="none"/>
                              </w:rPr>
                            </w:pPr>
                            <w:r>
                              <w:rPr>
                                <w:rFonts w:ascii="Arial" w:hAnsi="Arial" w:cs="Arial"/>
                                <w14:ligatures w14:val="none"/>
                              </w:rPr>
                              <w:t xml:space="preserve">This safety alert has been prepared by the RSTA. Completed forms for adding to the RSTA website should be submitted to Clive Mitchell </w:t>
                            </w:r>
                            <w:hyperlink r:id="rId15" w:history="1">
                              <w:r w:rsidRPr="0033790F">
                                <w:rPr>
                                  <w:rStyle w:val="Hyperlink"/>
                                  <w:rFonts w:ascii="Arial" w:hAnsi="Arial" w:cs="Arial"/>
                                  <w14:ligatures w14:val="none"/>
                                </w:rPr>
                                <w:t>clive@rsta-uk.org</w:t>
                              </w:r>
                            </w:hyperlink>
                            <w:r>
                              <w:rPr>
                                <w:rFonts w:ascii="Arial" w:hAnsi="Arial" w:cs="Arial"/>
                                <w14:ligatures w14:val="none"/>
                              </w:rPr>
                              <w:t xml:space="preserve"> </w:t>
                            </w:r>
                            <w:proofErr w:type="gramStart"/>
                            <w:r>
                              <w:rPr>
                                <w:rFonts w:ascii="Arial" w:hAnsi="Arial" w:cs="Arial"/>
                                <w14:ligatures w14:val="none"/>
                              </w:rPr>
                              <w:t>For</w:t>
                            </w:r>
                            <w:proofErr w:type="gramEnd"/>
                            <w:r>
                              <w:rPr>
                                <w:rFonts w:ascii="Arial" w:hAnsi="Arial" w:cs="Arial"/>
                                <w14:ligatures w14:val="none"/>
                              </w:rPr>
                              <w:t xml:space="preserve"> further information regarding this safety alert please email Clive or phone </w:t>
                            </w:r>
                            <w:r>
                              <w:rPr>
                                <w:rFonts w:ascii="Arial" w:hAnsi="Arial" w:cs="Arial"/>
                                <w:color w:val="ED2939"/>
                                <w14:ligatures w14:val="none"/>
                              </w:rPr>
                              <w:t>07557529410</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6" type="#_x0000_t202" style="position:absolute;margin-left:-29.6pt;margin-top:659.6pt;width:537.35pt;height:46.45pt;z-index:25168691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" filled="f" stroked="f" strokecolor="black [0]" insetpen="t">
                <v:textbox inset="2.88pt,2.88pt,2.88pt,2.88pt">
                  <w:txbxContent>
                    <w:p w14:paraId="3A3D18C7" w14:textId="77777777" w:rsidR="00274491" w:rsidRDefault="00274491" w:rsidP="00274491">
                      <w:pPr>
                        <w:widowControl w:val="0"/>
                        <w:jc w:val="center"/>
                        <w:rPr>
                          <w:rFonts w:ascii="Arial" w:hAnsi="Arial" w:cs="Arial"/>
                          <w14:ligatures w14:val="none"/>
                        </w:rPr>
                      </w:pPr>
                      <w:r>
                        <w:rPr>
                          <w:rFonts w:ascii="Arial" w:hAnsi="Arial" w:cs="Arial"/>
                          <w14:ligatures w14:val="none"/>
                        </w:rPr>
                        <w:t xml:space="preserve">This safety alert has been prepared by the RSTA. Completed forms for adding to the RSTA website should be submitted to Clive Mitchell </w:t>
                      </w:r>
                      <w:hyperlink r:id="rId16" w:history="1">
                        <w:r w:rsidRPr="0033790F">
                          <w:rPr>
                            <w:rStyle w:val="Hyperlink"/>
                            <w:rFonts w:ascii="Arial" w:hAnsi="Arial" w:cs="Arial"/>
                            <w14:ligatures w14:val="none"/>
                          </w:rPr>
                          <w:t>clive@rsta-uk.org</w:t>
                        </w:r>
                      </w:hyperlink>
                      <w:r>
                        <w:rPr>
                          <w:rFonts w:ascii="Arial" w:hAnsi="Arial" w:cs="Arial"/>
                          <w14:ligatures w14:val="none"/>
                        </w:rPr>
                        <w:t xml:space="preserve"> </w:t>
                      </w:r>
                      <w:proofErr w:type="gramStart"/>
                      <w:r>
                        <w:rPr>
                          <w:rFonts w:ascii="Arial" w:hAnsi="Arial" w:cs="Arial"/>
                          <w14:ligatures w14:val="none"/>
                        </w:rPr>
                        <w:t>For</w:t>
                      </w:r>
                      <w:proofErr w:type="gramEnd"/>
                      <w:r>
                        <w:rPr>
                          <w:rFonts w:ascii="Arial" w:hAnsi="Arial" w:cs="Arial"/>
                          <w14:ligatures w14:val="none"/>
                        </w:rPr>
                        <w:t xml:space="preserve"> further information regarding this safety alert please email Clive or phone </w:t>
                      </w:r>
                      <w:r>
                        <w:rPr>
                          <w:rFonts w:ascii="Arial" w:hAnsi="Arial" w:cs="Arial"/>
                          <w:color w:val="ED2939"/>
                          <w14:ligatures w14:val="none"/>
                        </w:rPr>
                        <w:t>07557529410</w:t>
                      </w:r>
                    </w:p>
                  </w:txbxContent>
                </v:textbox>
              </v:shape>
            </w:pict>
          </mc:Fallback>
        </mc:AlternateContent>
      </w:r>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87936" behindDoc="0" locked="0" layoutInCell="1" allowOverlap="1" wp14:anchorId="14A4C2E8" wp14:editId="76692F68">
                <wp:simplePos x="0" y="0"/>
                <wp:positionH relativeFrom="column">
                  <wp:posOffset>-400685</wp:posOffset>
                </wp:positionH>
                <wp:positionV relativeFrom="paragraph">
                  <wp:posOffset>8832850</wp:posOffset>
                </wp:positionV>
                <wp:extent cx="1171575" cy="198120"/>
                <wp:effectExtent l="0" t="0" r="9525" b="1143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1981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02E0526" w14:textId="1369E70A" w:rsidR="00274491" w:rsidRDefault="00F76AF7" w:rsidP="00274491">
                            <w:pPr>
                              <w:tabs>
                                <w:tab w:val="left" w:pos="3133"/>
                              </w:tabs>
                              <w:spacing w:after="0"/>
                              <w:rPr>
                                <w:rFonts w:ascii="Arial" w:hAnsi="Arial" w:cs="Arial"/>
                                <w14:ligatures w14:val="none"/>
                              </w:rPr>
                            </w:pPr>
                            <w:r>
                              <w:rPr>
                                <w:rFonts w:ascii="Arial" w:hAnsi="Arial" w:cs="Arial"/>
                                <w14:ligatures w14:val="none"/>
                              </w:rPr>
                              <w:t>Alert No 11</w:t>
                            </w:r>
                            <w:r w:rsidR="00274491">
                              <w:rPr>
                                <w:rFonts w:ascii="Arial" w:hAnsi="Arial" w:cs="Arial"/>
                                <w14:ligatures w14:val="none"/>
                              </w:rPr>
                              <w:t>/2015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7" type="#_x0000_t202" style="position:absolute;margin-left:-31.55pt;margin-top:695.5pt;width:92.25pt;height:15.6pt;z-index:2516879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" filled="f" stroked="f" strokecolor="black [0]" insetpen="t">
                <v:textbox inset="0,0,0,0">
                  <w:txbxContent>
                    <w:p w14:paraId="302E0526" w14:textId="1369E70A" w:rsidR="00274491" w:rsidRDefault="00F76AF7" w:rsidP="00274491">
                      <w:pPr>
                        <w:tabs>
                          <w:tab w:val="left" w:pos="3133"/>
                        </w:tabs>
                        <w:spacing w:after="0"/>
                        <w:rPr>
                          <w:rFonts w:ascii="Arial" w:hAnsi="Arial" w:cs="Arial"/>
                          <w14:ligatures w14:val="none"/>
                        </w:rPr>
                      </w:pPr>
                      <w:r>
                        <w:rPr>
                          <w:rFonts w:ascii="Arial" w:hAnsi="Arial" w:cs="Arial"/>
                          <w14:ligatures w14:val="none"/>
                        </w:rPr>
                        <w:t>Alert No 11</w:t>
                      </w:r>
                      <w:r w:rsidR="00274491">
                        <w:rPr>
                          <w:rFonts w:ascii="Arial" w:hAnsi="Arial" w:cs="Arial"/>
                          <w14:ligatures w14:val="none"/>
                        </w:rPr>
                        <w:t>/2015</w:t>
                      </w:r>
                    </w:p>
                  </w:txbxContent>
                </v:textbox>
              </v:shape>
            </w:pict>
          </mc:Fallback>
        </mc:AlternateContent>
      </w:r>
      <w:bookmarkStart w:id="0" w:name="_GoBack"/>
      <w:bookmarkEnd w:id="0"/>
    </w:p>
    <w:sectPr w:rsidR="0027449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CA9635" w14:textId="77777777" w:rsidR="00FA2ED7" w:rsidRDefault="00FA2ED7" w:rsidP="00FA2ED7">
      <w:pPr>
        <w:spacing w:after="0" w:line="240" w:lineRule="auto"/>
      </w:pPr>
      <w:r>
        <w:separator/>
      </w:r>
    </w:p>
  </w:endnote>
  <w:endnote w:type="continuationSeparator" w:id="0">
    <w:p w14:paraId="0DB3565D" w14:textId="77777777" w:rsidR="00FA2ED7" w:rsidRDefault="00FA2ED7" w:rsidP="00FA2E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7B516C" w14:textId="77777777" w:rsidR="00FA2ED7" w:rsidRDefault="00FA2ED7" w:rsidP="00FA2ED7">
      <w:pPr>
        <w:spacing w:after="0" w:line="240" w:lineRule="auto"/>
      </w:pPr>
      <w:r>
        <w:separator/>
      </w:r>
    </w:p>
  </w:footnote>
  <w:footnote w:type="continuationSeparator" w:id="0">
    <w:p w14:paraId="1F2F34B4" w14:textId="77777777" w:rsidR="00FA2ED7" w:rsidRDefault="00FA2ED7" w:rsidP="00FA2ED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43CC"/>
    <w:rsid w:val="00265A61"/>
    <w:rsid w:val="00274491"/>
    <w:rsid w:val="003179B4"/>
    <w:rsid w:val="004B5CD4"/>
    <w:rsid w:val="006A43CC"/>
    <w:rsid w:val="006B01D0"/>
    <w:rsid w:val="008061AD"/>
    <w:rsid w:val="00A90B09"/>
    <w:rsid w:val="00B761B7"/>
    <w:rsid w:val="00D107E5"/>
    <w:rsid w:val="00EB6495"/>
    <w:rsid w:val="00F43379"/>
    <w:rsid w:val="00F76AF7"/>
    <w:rsid w:val="00FA2E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F9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43CC"/>
    <w:pPr>
      <w:spacing w:after="120" w:line="285" w:lineRule="auto"/>
    </w:pPr>
    <w:rPr>
      <w:rFonts w:ascii="Calibri" w:eastAsia="Times New Roman" w:hAnsi="Calibri" w:cs="Calibri"/>
      <w:color w:val="000000"/>
      <w:kern w:val="28"/>
      <w:sz w:val="20"/>
      <w:szCs w:val="20"/>
      <w:lang w:eastAsia="en-GB"/>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A43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43CC"/>
    <w:rPr>
      <w:rFonts w:ascii="Tahoma" w:eastAsia="Times New Roman" w:hAnsi="Tahoma" w:cs="Tahoma"/>
      <w:color w:val="000000"/>
      <w:kern w:val="28"/>
      <w:sz w:val="16"/>
      <w:szCs w:val="16"/>
      <w:lang w:eastAsia="en-GB"/>
      <w14:ligatures w14:val="standard"/>
      <w14:cntxtAlts/>
    </w:rPr>
  </w:style>
  <w:style w:type="character" w:styleId="Hyperlink">
    <w:name w:val="Hyperlink"/>
    <w:basedOn w:val="DefaultParagraphFont"/>
    <w:uiPriority w:val="99"/>
    <w:unhideWhenUsed/>
    <w:rsid w:val="00A90B09"/>
    <w:rPr>
      <w:color w:val="0000FF" w:themeColor="hyperlink"/>
      <w:u w:val="single"/>
    </w:rPr>
  </w:style>
  <w:style w:type="paragraph" w:styleId="Header">
    <w:name w:val="header"/>
    <w:basedOn w:val="Normal"/>
    <w:link w:val="HeaderChar"/>
    <w:uiPriority w:val="99"/>
    <w:unhideWhenUsed/>
    <w:rsid w:val="00FA2E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A2ED7"/>
    <w:rPr>
      <w:rFonts w:ascii="Calibri" w:eastAsia="Times New Roman" w:hAnsi="Calibri" w:cs="Calibri"/>
      <w:color w:val="000000"/>
      <w:kern w:val="28"/>
      <w:sz w:val="20"/>
      <w:szCs w:val="20"/>
      <w:lang w:eastAsia="en-GB"/>
      <w14:ligatures w14:val="standard"/>
      <w14:cntxtAlts/>
    </w:rPr>
  </w:style>
  <w:style w:type="paragraph" w:styleId="Footer">
    <w:name w:val="footer"/>
    <w:basedOn w:val="Normal"/>
    <w:link w:val="FooterChar"/>
    <w:uiPriority w:val="99"/>
    <w:unhideWhenUsed/>
    <w:rsid w:val="00FA2E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A2ED7"/>
    <w:rPr>
      <w:rFonts w:ascii="Calibri" w:eastAsia="Times New Roman" w:hAnsi="Calibri" w:cs="Calibri"/>
      <w:color w:val="000000"/>
      <w:kern w:val="28"/>
      <w:sz w:val="20"/>
      <w:szCs w:val="20"/>
      <w:lang w:eastAsia="en-GB"/>
      <w14:ligatures w14:val="standard"/>
      <w14:cntxtAlt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43CC"/>
    <w:pPr>
      <w:spacing w:after="120" w:line="285" w:lineRule="auto"/>
    </w:pPr>
    <w:rPr>
      <w:rFonts w:ascii="Calibri" w:eastAsia="Times New Roman" w:hAnsi="Calibri" w:cs="Calibri"/>
      <w:color w:val="000000"/>
      <w:kern w:val="28"/>
      <w:sz w:val="20"/>
      <w:szCs w:val="20"/>
      <w:lang w:eastAsia="en-GB"/>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A43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43CC"/>
    <w:rPr>
      <w:rFonts w:ascii="Tahoma" w:eastAsia="Times New Roman" w:hAnsi="Tahoma" w:cs="Tahoma"/>
      <w:color w:val="000000"/>
      <w:kern w:val="28"/>
      <w:sz w:val="16"/>
      <w:szCs w:val="16"/>
      <w:lang w:eastAsia="en-GB"/>
      <w14:ligatures w14:val="standard"/>
      <w14:cntxtAlts/>
    </w:rPr>
  </w:style>
  <w:style w:type="character" w:styleId="Hyperlink">
    <w:name w:val="Hyperlink"/>
    <w:basedOn w:val="DefaultParagraphFont"/>
    <w:uiPriority w:val="99"/>
    <w:unhideWhenUsed/>
    <w:rsid w:val="00A90B09"/>
    <w:rPr>
      <w:color w:val="0000FF" w:themeColor="hyperlink"/>
      <w:u w:val="single"/>
    </w:rPr>
  </w:style>
  <w:style w:type="paragraph" w:styleId="Header">
    <w:name w:val="header"/>
    <w:basedOn w:val="Normal"/>
    <w:link w:val="HeaderChar"/>
    <w:uiPriority w:val="99"/>
    <w:unhideWhenUsed/>
    <w:rsid w:val="00FA2E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A2ED7"/>
    <w:rPr>
      <w:rFonts w:ascii="Calibri" w:eastAsia="Times New Roman" w:hAnsi="Calibri" w:cs="Calibri"/>
      <w:color w:val="000000"/>
      <w:kern w:val="28"/>
      <w:sz w:val="20"/>
      <w:szCs w:val="20"/>
      <w:lang w:eastAsia="en-GB"/>
      <w14:ligatures w14:val="standard"/>
      <w14:cntxtAlts/>
    </w:rPr>
  </w:style>
  <w:style w:type="paragraph" w:styleId="Footer">
    <w:name w:val="footer"/>
    <w:basedOn w:val="Normal"/>
    <w:link w:val="FooterChar"/>
    <w:uiPriority w:val="99"/>
    <w:unhideWhenUsed/>
    <w:rsid w:val="00FA2E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A2ED7"/>
    <w:rPr>
      <w:rFonts w:ascii="Calibri" w:eastAsia="Times New Roman" w:hAnsi="Calibri" w:cs="Calibri"/>
      <w:color w:val="000000"/>
      <w:kern w:val="28"/>
      <w:sz w:val="20"/>
      <w:szCs w:val="20"/>
      <w:lang w:eastAsia="en-GB"/>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ive@rsta-uk.org" TargetMode="External"/><Relationship Id="rId13" Type="http://schemas.openxmlformats.org/officeDocument/2006/relationships/image" Target="media/image2.emf"/><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clive@rsta-uk.org"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clive@rsta-uk.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live@rsta-uk.org" TargetMode="External"/><Relationship Id="rId5" Type="http://schemas.openxmlformats.org/officeDocument/2006/relationships/webSettings" Target="webSettings.xml"/><Relationship Id="rId15" Type="http://schemas.openxmlformats.org/officeDocument/2006/relationships/hyperlink" Target="mailto:clive@rsta-uk.org" TargetMode="Externa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mailto:clive@rsta-uk.org" TargetMode="Externa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FC6F69-05B4-4411-BCAB-4C9158C2B6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Words>
  <Characters>23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a321sw</dc:creator>
  <cp:lastModifiedBy>Lydia Vaux</cp:lastModifiedBy>
  <cp:revision>2</cp:revision>
  <dcterms:created xsi:type="dcterms:W3CDTF">2015-05-28T15:26:00Z</dcterms:created>
  <dcterms:modified xsi:type="dcterms:W3CDTF">2015-05-28T15:26:00Z</dcterms:modified>
</cp:coreProperties>
</file>