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77777777"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54A7B38">
                <wp:simplePos x="0" y="0"/>
                <wp:positionH relativeFrom="column">
                  <wp:posOffset>-400685</wp:posOffset>
                </wp:positionH>
                <wp:positionV relativeFrom="paragraph">
                  <wp:posOffset>9096375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235EC34D"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E0EC6">
                              <w:rPr>
                                <w:rFonts w:ascii="Arial" w:hAnsi="Arial" w:cs="Arial"/>
                                <w14:ligatures w14:val="none"/>
                              </w:rPr>
                              <w:t>8</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716.2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" filled="f" stroked="f" strokecolor="black [0]" insetpen="t">
                <v:textbox inset="0,0,0,0">
                  <w:txbxContent>
                    <w:p w14:paraId="1D8A25A9" w14:textId="235EC34D"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E0EC6">
                        <w:rPr>
                          <w:rFonts w:ascii="Arial" w:hAnsi="Arial" w:cs="Arial"/>
                          <w14:ligatures w14:val="none"/>
                        </w:rPr>
                        <w:t>8</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65037651">
                <wp:simplePos x="0" y="0"/>
                <wp:positionH relativeFrom="column">
                  <wp:posOffset>-400050</wp:posOffset>
                </wp:positionH>
                <wp:positionV relativeFrom="paragraph">
                  <wp:posOffset>8229600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7"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1.5pt;margin-top:9in;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PgAOgQOAwAAvQYAAA4AAAAAAAAAAAAAAAAALgIAAGRy&#10;cy9lMm9Eb2MueG1sUEsBAi0AFAAGAAgAAAAhAPg/Dn3hAAAADgEAAA8AAAAAAAAAAAAAAAAAaAUA&#10;AGRycy9kb3ducmV2LnhtbFBLBQYAAAAABAAEAPMAAAB2Bg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8"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15A796AA">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8"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16458A7C">
                <wp:simplePos x="0" y="0"/>
                <wp:positionH relativeFrom="column">
                  <wp:posOffset>-695325</wp:posOffset>
                </wp:positionH>
                <wp:positionV relativeFrom="paragraph">
                  <wp:posOffset>304800</wp:posOffset>
                </wp:positionV>
                <wp:extent cx="7143115" cy="79724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60BE3982" w:rsidR="00274491" w:rsidRPr="00B761B7" w:rsidRDefault="000E0EC6"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Lone Working</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725A257C" w14:textId="77777777" w:rsidR="000E0EC6" w:rsidRPr="00071EA2" w:rsidRDefault="000E0EC6" w:rsidP="000E0EC6">
                            <w:pPr>
                              <w:pStyle w:val="JPCSheading"/>
                              <w:ind w:right="0"/>
                              <w:rPr>
                                <w:b/>
                                <w:color w:val="auto"/>
                                <w:sz w:val="40"/>
                                <w:szCs w:val="40"/>
                              </w:rPr>
                            </w:pPr>
                            <w:r w:rsidRPr="00071EA2">
                              <w:rPr>
                                <w:b/>
                                <w:color w:val="auto"/>
                                <w:sz w:val="40"/>
                                <w:szCs w:val="40"/>
                              </w:rPr>
                              <w:t xml:space="preserve">Description </w:t>
                            </w:r>
                          </w:p>
                          <w:p w14:paraId="075CF924" w14:textId="77777777" w:rsidR="000E0EC6" w:rsidRPr="000E0EC6" w:rsidRDefault="000E0EC6" w:rsidP="00940E90">
                            <w:pPr>
                              <w:spacing w:line="240" w:lineRule="auto"/>
                              <w:rPr>
                                <w:rFonts w:ascii="Arial" w:hAnsi="Arial" w:cs="Arial"/>
                                <w:color w:val="auto"/>
                                <w:sz w:val="40"/>
                                <w:szCs w:val="40"/>
                              </w:rPr>
                            </w:pPr>
                            <w:r w:rsidRPr="000E0EC6">
                              <w:rPr>
                                <w:rFonts w:ascii="Arial" w:hAnsi="Arial" w:cs="Arial"/>
                                <w:color w:val="auto"/>
                                <w:sz w:val="40"/>
                                <w:szCs w:val="40"/>
                              </w:rPr>
                              <w:t xml:space="preserve">Following our Health and safety Forum, it became apparent that not all employees are aware of the protocols for lone working. You may be </w:t>
                            </w:r>
                            <w:proofErr w:type="gramStart"/>
                            <w:r w:rsidRPr="000E0EC6">
                              <w:rPr>
                                <w:rFonts w:ascii="Arial" w:hAnsi="Arial" w:cs="Arial"/>
                                <w:color w:val="auto"/>
                                <w:sz w:val="40"/>
                                <w:szCs w:val="40"/>
                              </w:rPr>
                              <w:t>lone</w:t>
                            </w:r>
                            <w:proofErr w:type="gramEnd"/>
                            <w:r w:rsidRPr="000E0EC6">
                              <w:rPr>
                                <w:rFonts w:ascii="Arial" w:hAnsi="Arial" w:cs="Arial"/>
                                <w:color w:val="auto"/>
                                <w:sz w:val="40"/>
                                <w:szCs w:val="40"/>
                              </w:rPr>
                              <w:t xml:space="preserve"> working if you:</w:t>
                            </w:r>
                          </w:p>
                          <w:p w14:paraId="69F47A0B" w14:textId="7AAF3DFB" w:rsidR="00071EA2" w:rsidRPr="00071EA2" w:rsidRDefault="000E0EC6" w:rsidP="00071EA2">
                            <w:pPr>
                              <w:pStyle w:val="ListParagraph"/>
                              <w:numPr>
                                <w:ilvl w:val="0"/>
                                <w:numId w:val="6"/>
                              </w:numPr>
                              <w:autoSpaceDE w:val="0"/>
                              <w:autoSpaceDN w:val="0"/>
                              <w:adjustRightInd w:val="0"/>
                              <w:jc w:val="both"/>
                              <w:rPr>
                                <w:rFonts w:ascii="Arial" w:eastAsia="Calibri" w:hAnsi="Arial" w:cs="Arial"/>
                                <w:sz w:val="40"/>
                                <w:szCs w:val="40"/>
                                <w:lang w:eastAsia="en-US"/>
                              </w:rPr>
                            </w:pPr>
                            <w:r w:rsidRPr="000E0EC6">
                              <w:rPr>
                                <w:rFonts w:ascii="Arial" w:eastAsia="Calibri" w:hAnsi="Arial" w:cs="Arial"/>
                                <w:sz w:val="40"/>
                                <w:szCs w:val="40"/>
                                <w:lang w:eastAsia="en-US"/>
                              </w:rPr>
                              <w:t>Work alone in a part of a site that is not occupied by other people</w:t>
                            </w:r>
                          </w:p>
                          <w:p w14:paraId="62FAE038" w14:textId="18896DB1" w:rsidR="00071EA2" w:rsidRPr="00071EA2" w:rsidRDefault="000E0EC6" w:rsidP="00071EA2">
                            <w:pPr>
                              <w:pStyle w:val="ListParagraph"/>
                              <w:numPr>
                                <w:ilvl w:val="0"/>
                                <w:numId w:val="6"/>
                              </w:numPr>
                              <w:autoSpaceDE w:val="0"/>
                              <w:autoSpaceDN w:val="0"/>
                              <w:adjustRightInd w:val="0"/>
                              <w:jc w:val="both"/>
                              <w:rPr>
                                <w:rFonts w:ascii="Arial" w:eastAsia="Calibri" w:hAnsi="Arial" w:cs="Arial"/>
                                <w:sz w:val="40"/>
                                <w:szCs w:val="40"/>
                                <w:lang w:eastAsia="en-US"/>
                              </w:rPr>
                            </w:pPr>
                            <w:r w:rsidRPr="000E0EC6">
                              <w:rPr>
                                <w:rFonts w:ascii="Arial" w:eastAsia="Calibri" w:hAnsi="Arial" w:cs="Arial"/>
                                <w:sz w:val="40"/>
                                <w:szCs w:val="40"/>
                                <w:lang w:eastAsia="en-US"/>
                              </w:rPr>
                              <w:t>Work alone outside of normal working hours</w:t>
                            </w:r>
                          </w:p>
                          <w:p w14:paraId="0D75875F" w14:textId="77777777" w:rsidR="000E0EC6" w:rsidRPr="000E0EC6" w:rsidRDefault="000E0EC6" w:rsidP="00940E90">
                            <w:pPr>
                              <w:pStyle w:val="ListParagraph"/>
                              <w:numPr>
                                <w:ilvl w:val="0"/>
                                <w:numId w:val="6"/>
                              </w:numPr>
                              <w:autoSpaceDE w:val="0"/>
                              <w:autoSpaceDN w:val="0"/>
                              <w:adjustRightInd w:val="0"/>
                              <w:jc w:val="both"/>
                              <w:rPr>
                                <w:rFonts w:ascii="Arial" w:eastAsia="Calibri" w:hAnsi="Arial" w:cs="Arial"/>
                                <w:sz w:val="40"/>
                                <w:szCs w:val="40"/>
                                <w:lang w:eastAsia="en-US"/>
                              </w:rPr>
                            </w:pPr>
                            <w:r w:rsidRPr="000E0EC6">
                              <w:rPr>
                                <w:rFonts w:ascii="Arial" w:eastAsia="Calibri" w:hAnsi="Arial" w:cs="Arial"/>
                                <w:sz w:val="40"/>
                                <w:szCs w:val="40"/>
                                <w:lang w:eastAsia="en-US"/>
                              </w:rPr>
                              <w:t>Work alone in the office environment</w:t>
                            </w:r>
                          </w:p>
                          <w:p w14:paraId="70D6EF5F" w14:textId="77777777" w:rsidR="000E0EC6" w:rsidRPr="000E0EC6" w:rsidRDefault="000E0EC6" w:rsidP="00940E90">
                            <w:pPr>
                              <w:pStyle w:val="ListParagraph"/>
                              <w:numPr>
                                <w:ilvl w:val="0"/>
                                <w:numId w:val="6"/>
                              </w:numPr>
                              <w:autoSpaceDE w:val="0"/>
                              <w:autoSpaceDN w:val="0"/>
                              <w:adjustRightInd w:val="0"/>
                              <w:jc w:val="both"/>
                              <w:rPr>
                                <w:rFonts w:ascii="Arial" w:eastAsia="Calibri" w:hAnsi="Arial" w:cs="Arial"/>
                                <w:sz w:val="40"/>
                                <w:szCs w:val="40"/>
                                <w:lang w:eastAsia="en-US"/>
                              </w:rPr>
                            </w:pPr>
                            <w:r w:rsidRPr="000E0EC6">
                              <w:rPr>
                                <w:rFonts w:ascii="Arial" w:eastAsia="Calibri" w:hAnsi="Arial" w:cs="Arial"/>
                                <w:sz w:val="40"/>
                                <w:szCs w:val="40"/>
                                <w:lang w:eastAsia="en-US"/>
                              </w:rPr>
                              <w:t>Work alone in areas that are remote</w:t>
                            </w:r>
                          </w:p>
                          <w:p w14:paraId="055D9642" w14:textId="00AA01A2" w:rsidR="000E0EC6" w:rsidRPr="00940E90" w:rsidRDefault="000E0EC6" w:rsidP="00940E90">
                            <w:pPr>
                              <w:pStyle w:val="ListParagraph"/>
                              <w:numPr>
                                <w:ilvl w:val="0"/>
                                <w:numId w:val="6"/>
                              </w:numPr>
                              <w:tabs>
                                <w:tab w:val="left" w:pos="45"/>
                                <w:tab w:val="left" w:pos="105"/>
                              </w:tabs>
                              <w:rPr>
                                <w:rFonts w:ascii="Arial" w:hAnsi="Arial" w:cs="Arial"/>
                                <w:sz w:val="40"/>
                                <w:szCs w:val="40"/>
                              </w:rPr>
                            </w:pPr>
                            <w:r w:rsidRPr="00940E90">
                              <w:rPr>
                                <w:rFonts w:ascii="Arial" w:eastAsia="Calibri" w:hAnsi="Arial" w:cs="Arial"/>
                                <w:sz w:val="40"/>
                                <w:szCs w:val="40"/>
                                <w:lang w:eastAsia="en-US"/>
                              </w:rPr>
                              <w:t>Work alone whilst surveying</w:t>
                            </w:r>
                          </w:p>
                          <w:p w14:paraId="4A7CFD73" w14:textId="77777777" w:rsidR="00940E90" w:rsidRPr="00940E90" w:rsidRDefault="00940E90" w:rsidP="00940E90">
                            <w:pPr>
                              <w:pStyle w:val="ListParagraph"/>
                              <w:tabs>
                                <w:tab w:val="left" w:pos="45"/>
                                <w:tab w:val="left" w:pos="105"/>
                              </w:tabs>
                              <w:rPr>
                                <w:rFonts w:ascii="Arial" w:hAnsi="Arial" w:cs="Arial"/>
                                <w:sz w:val="40"/>
                                <w:szCs w:val="40"/>
                              </w:rPr>
                            </w:pPr>
                          </w:p>
                          <w:p w14:paraId="3F2FF356" w14:textId="77777777" w:rsidR="00940E90" w:rsidRPr="00940E90" w:rsidRDefault="00274491" w:rsidP="00940E90">
                            <w:pPr>
                              <w:autoSpaceDE w:val="0"/>
                              <w:autoSpaceDN w:val="0"/>
                              <w:adjustRightInd w:val="0"/>
                              <w:rPr>
                                <w:rFonts w:ascii="Arial" w:hAnsi="Arial" w:cs="Arial"/>
                                <w:b/>
                                <w:bCs/>
                                <w:color w:val="auto"/>
                                <w:sz w:val="40"/>
                                <w:szCs w:val="40"/>
                              </w:rPr>
                            </w:pPr>
                            <w:r w:rsidRPr="000E0EC6">
                              <w:rPr>
                                <w:rFonts w:ascii="Arial" w:hAnsi="Arial" w:cs="Arial"/>
                                <w:color w:val="auto"/>
                                <w:sz w:val="40"/>
                                <w:szCs w:val="40"/>
                                <w14:ligatures w14:val="none"/>
                              </w:rPr>
                              <w:t xml:space="preserve"> </w:t>
                            </w:r>
                            <w:r w:rsidR="00940E90" w:rsidRPr="00940E90">
                              <w:rPr>
                                <w:rFonts w:ascii="Arial" w:hAnsi="Arial" w:cs="Arial"/>
                                <w:b/>
                                <w:bCs/>
                                <w:color w:val="auto"/>
                                <w:sz w:val="40"/>
                                <w:szCs w:val="40"/>
                              </w:rPr>
                              <w:t>Work Factors</w:t>
                            </w:r>
                          </w:p>
                          <w:p w14:paraId="2D96FD1D" w14:textId="7E186295" w:rsidR="00940E90" w:rsidRPr="00940E90" w:rsidRDefault="00940E90" w:rsidP="00940E90">
                            <w:pPr>
                              <w:rPr>
                                <w:rFonts w:ascii="Arial" w:hAnsi="Arial" w:cs="Arial"/>
                                <w:sz w:val="40"/>
                                <w:szCs w:val="40"/>
                              </w:rPr>
                            </w:pPr>
                            <w:r w:rsidRPr="00940E90">
                              <w:rPr>
                                <w:rFonts w:ascii="Arial" w:hAnsi="Arial" w:cs="Arial"/>
                                <w:sz w:val="40"/>
                                <w:szCs w:val="40"/>
                              </w:rPr>
                              <w:t xml:space="preserve">Work factors that must be taken into account when </w:t>
                            </w:r>
                            <w:r w:rsidRPr="00940E90">
                              <w:rPr>
                                <w:rFonts w:ascii="Arial" w:hAnsi="Arial" w:cs="Arial"/>
                                <w:sz w:val="40"/>
                                <w:szCs w:val="40"/>
                              </w:rPr>
                              <w:t>c</w:t>
                            </w:r>
                            <w:r w:rsidRPr="00940E90">
                              <w:rPr>
                                <w:rFonts w:ascii="Arial" w:hAnsi="Arial" w:cs="Arial"/>
                                <w:sz w:val="40"/>
                                <w:szCs w:val="40"/>
                              </w:rPr>
                              <w:t>onsidering whether the risks of Lone Working are acceptable include:</w:t>
                            </w:r>
                          </w:p>
                          <w:p w14:paraId="14791755" w14:textId="77777777" w:rsidR="00940E90" w:rsidRPr="00940E90" w:rsidRDefault="00940E90" w:rsidP="00940E90">
                            <w:pPr>
                              <w:pStyle w:val="ListParagraph"/>
                              <w:numPr>
                                <w:ilvl w:val="0"/>
                                <w:numId w:val="8"/>
                              </w:numPr>
                              <w:rPr>
                                <w:rFonts w:ascii="Arial" w:hAnsi="Arial" w:cs="Arial"/>
                                <w:sz w:val="40"/>
                                <w:szCs w:val="40"/>
                              </w:rPr>
                            </w:pPr>
                            <w:r w:rsidRPr="00940E90">
                              <w:rPr>
                                <w:rFonts w:ascii="Arial" w:hAnsi="Arial" w:cs="Arial"/>
                                <w:sz w:val="40"/>
                                <w:szCs w:val="40"/>
                              </w:rPr>
                              <w:t>Does the place of work and the job to be carried out present more unacceptable risks to the health and safety of a Lone Worker than it would for a team of two workers?</w:t>
                            </w:r>
                          </w:p>
                          <w:p w14:paraId="1D7BC679" w14:textId="5BE38D2D" w:rsidR="00274491" w:rsidRPr="00940E90" w:rsidRDefault="00274491" w:rsidP="00274491">
                            <w:pPr>
                              <w:numPr>
                                <w:ilvl w:val="0"/>
                                <w:numId w:val="7"/>
                              </w:numPr>
                              <w:spacing w:after="0" w:line="240" w:lineRule="auto"/>
                              <w:ind w:left="45"/>
                              <w:rPr>
                                <w:rFonts w:ascii="Arial" w:hAnsi="Arial" w:cs="Arial"/>
                                <w:sz w:val="40"/>
                                <w:szCs w:val="40"/>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4.75pt;margin-top:24pt;width:562.45pt;height:6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A76iITAAgAAywUAAA4AAAAAAAAAAAAAAAAALgIAAGRycy9lMm9Eb2MueG1sUEsBAi0AFAAG&#10;AAgAAAAhAAq7DMnhAAAADQEAAA8AAAAAAAAAAAAAAAAAGgUAAGRycy9kb3ducmV2LnhtbFBLBQYA&#10;AAAABAAEAPMAAAAoBgAAAAA=&#10;" filled="f" stroked="f" insetpen="t">
                <v:textbox>
                  <w:txbxContent>
                    <w:p w14:paraId="3E89FE86" w14:textId="60BE3982" w:rsidR="00274491" w:rsidRPr="00B761B7" w:rsidRDefault="000E0EC6"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Lone Working</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725A257C" w14:textId="77777777" w:rsidR="000E0EC6" w:rsidRPr="00071EA2" w:rsidRDefault="000E0EC6" w:rsidP="000E0EC6">
                      <w:pPr>
                        <w:pStyle w:val="JPCSheading"/>
                        <w:ind w:right="0"/>
                        <w:rPr>
                          <w:b/>
                          <w:color w:val="auto"/>
                          <w:sz w:val="40"/>
                          <w:szCs w:val="40"/>
                        </w:rPr>
                      </w:pPr>
                      <w:r w:rsidRPr="00071EA2">
                        <w:rPr>
                          <w:b/>
                          <w:color w:val="auto"/>
                          <w:sz w:val="40"/>
                          <w:szCs w:val="40"/>
                        </w:rPr>
                        <w:t xml:space="preserve">Description </w:t>
                      </w:r>
                    </w:p>
                    <w:p w14:paraId="075CF924" w14:textId="77777777" w:rsidR="000E0EC6" w:rsidRPr="000E0EC6" w:rsidRDefault="000E0EC6" w:rsidP="00940E90">
                      <w:pPr>
                        <w:spacing w:line="240" w:lineRule="auto"/>
                        <w:rPr>
                          <w:rFonts w:ascii="Arial" w:hAnsi="Arial" w:cs="Arial"/>
                          <w:color w:val="auto"/>
                          <w:sz w:val="40"/>
                          <w:szCs w:val="40"/>
                        </w:rPr>
                      </w:pPr>
                      <w:r w:rsidRPr="000E0EC6">
                        <w:rPr>
                          <w:rFonts w:ascii="Arial" w:hAnsi="Arial" w:cs="Arial"/>
                          <w:color w:val="auto"/>
                          <w:sz w:val="40"/>
                          <w:szCs w:val="40"/>
                        </w:rPr>
                        <w:t xml:space="preserve">Following our Health and safety Forum, it became apparent that not all employees are aware of the protocols for lone working. You may be </w:t>
                      </w:r>
                      <w:proofErr w:type="gramStart"/>
                      <w:r w:rsidRPr="000E0EC6">
                        <w:rPr>
                          <w:rFonts w:ascii="Arial" w:hAnsi="Arial" w:cs="Arial"/>
                          <w:color w:val="auto"/>
                          <w:sz w:val="40"/>
                          <w:szCs w:val="40"/>
                        </w:rPr>
                        <w:t>lone</w:t>
                      </w:r>
                      <w:proofErr w:type="gramEnd"/>
                      <w:r w:rsidRPr="000E0EC6">
                        <w:rPr>
                          <w:rFonts w:ascii="Arial" w:hAnsi="Arial" w:cs="Arial"/>
                          <w:color w:val="auto"/>
                          <w:sz w:val="40"/>
                          <w:szCs w:val="40"/>
                        </w:rPr>
                        <w:t xml:space="preserve"> working if you:</w:t>
                      </w:r>
                    </w:p>
                    <w:p w14:paraId="69F47A0B" w14:textId="7AAF3DFB" w:rsidR="00071EA2" w:rsidRPr="00071EA2" w:rsidRDefault="000E0EC6" w:rsidP="00071EA2">
                      <w:pPr>
                        <w:pStyle w:val="ListParagraph"/>
                        <w:numPr>
                          <w:ilvl w:val="0"/>
                          <w:numId w:val="6"/>
                        </w:numPr>
                        <w:autoSpaceDE w:val="0"/>
                        <w:autoSpaceDN w:val="0"/>
                        <w:adjustRightInd w:val="0"/>
                        <w:jc w:val="both"/>
                        <w:rPr>
                          <w:rFonts w:ascii="Arial" w:eastAsia="Calibri" w:hAnsi="Arial" w:cs="Arial"/>
                          <w:sz w:val="40"/>
                          <w:szCs w:val="40"/>
                          <w:lang w:eastAsia="en-US"/>
                        </w:rPr>
                      </w:pPr>
                      <w:r w:rsidRPr="000E0EC6">
                        <w:rPr>
                          <w:rFonts w:ascii="Arial" w:eastAsia="Calibri" w:hAnsi="Arial" w:cs="Arial"/>
                          <w:sz w:val="40"/>
                          <w:szCs w:val="40"/>
                          <w:lang w:eastAsia="en-US"/>
                        </w:rPr>
                        <w:t>Work alone in a part of a site that is not occupied by other people</w:t>
                      </w:r>
                    </w:p>
                    <w:p w14:paraId="62FAE038" w14:textId="18896DB1" w:rsidR="00071EA2" w:rsidRPr="00071EA2" w:rsidRDefault="000E0EC6" w:rsidP="00071EA2">
                      <w:pPr>
                        <w:pStyle w:val="ListParagraph"/>
                        <w:numPr>
                          <w:ilvl w:val="0"/>
                          <w:numId w:val="6"/>
                        </w:numPr>
                        <w:autoSpaceDE w:val="0"/>
                        <w:autoSpaceDN w:val="0"/>
                        <w:adjustRightInd w:val="0"/>
                        <w:jc w:val="both"/>
                        <w:rPr>
                          <w:rFonts w:ascii="Arial" w:eastAsia="Calibri" w:hAnsi="Arial" w:cs="Arial"/>
                          <w:sz w:val="40"/>
                          <w:szCs w:val="40"/>
                          <w:lang w:eastAsia="en-US"/>
                        </w:rPr>
                      </w:pPr>
                      <w:r w:rsidRPr="000E0EC6">
                        <w:rPr>
                          <w:rFonts w:ascii="Arial" w:eastAsia="Calibri" w:hAnsi="Arial" w:cs="Arial"/>
                          <w:sz w:val="40"/>
                          <w:szCs w:val="40"/>
                          <w:lang w:eastAsia="en-US"/>
                        </w:rPr>
                        <w:t>Work alone outside of normal working hours</w:t>
                      </w:r>
                    </w:p>
                    <w:p w14:paraId="0D75875F" w14:textId="77777777" w:rsidR="000E0EC6" w:rsidRPr="000E0EC6" w:rsidRDefault="000E0EC6" w:rsidP="00940E90">
                      <w:pPr>
                        <w:pStyle w:val="ListParagraph"/>
                        <w:numPr>
                          <w:ilvl w:val="0"/>
                          <w:numId w:val="6"/>
                        </w:numPr>
                        <w:autoSpaceDE w:val="0"/>
                        <w:autoSpaceDN w:val="0"/>
                        <w:adjustRightInd w:val="0"/>
                        <w:jc w:val="both"/>
                        <w:rPr>
                          <w:rFonts w:ascii="Arial" w:eastAsia="Calibri" w:hAnsi="Arial" w:cs="Arial"/>
                          <w:sz w:val="40"/>
                          <w:szCs w:val="40"/>
                          <w:lang w:eastAsia="en-US"/>
                        </w:rPr>
                      </w:pPr>
                      <w:r w:rsidRPr="000E0EC6">
                        <w:rPr>
                          <w:rFonts w:ascii="Arial" w:eastAsia="Calibri" w:hAnsi="Arial" w:cs="Arial"/>
                          <w:sz w:val="40"/>
                          <w:szCs w:val="40"/>
                          <w:lang w:eastAsia="en-US"/>
                        </w:rPr>
                        <w:t>Work alone in the office environment</w:t>
                      </w:r>
                    </w:p>
                    <w:p w14:paraId="70D6EF5F" w14:textId="77777777" w:rsidR="000E0EC6" w:rsidRPr="000E0EC6" w:rsidRDefault="000E0EC6" w:rsidP="00940E90">
                      <w:pPr>
                        <w:pStyle w:val="ListParagraph"/>
                        <w:numPr>
                          <w:ilvl w:val="0"/>
                          <w:numId w:val="6"/>
                        </w:numPr>
                        <w:autoSpaceDE w:val="0"/>
                        <w:autoSpaceDN w:val="0"/>
                        <w:adjustRightInd w:val="0"/>
                        <w:jc w:val="both"/>
                        <w:rPr>
                          <w:rFonts w:ascii="Arial" w:eastAsia="Calibri" w:hAnsi="Arial" w:cs="Arial"/>
                          <w:sz w:val="40"/>
                          <w:szCs w:val="40"/>
                          <w:lang w:eastAsia="en-US"/>
                        </w:rPr>
                      </w:pPr>
                      <w:r w:rsidRPr="000E0EC6">
                        <w:rPr>
                          <w:rFonts w:ascii="Arial" w:eastAsia="Calibri" w:hAnsi="Arial" w:cs="Arial"/>
                          <w:sz w:val="40"/>
                          <w:szCs w:val="40"/>
                          <w:lang w:eastAsia="en-US"/>
                        </w:rPr>
                        <w:t>Work alone in areas that are remote</w:t>
                      </w:r>
                    </w:p>
                    <w:p w14:paraId="055D9642" w14:textId="00AA01A2" w:rsidR="000E0EC6" w:rsidRPr="00940E90" w:rsidRDefault="000E0EC6" w:rsidP="00940E90">
                      <w:pPr>
                        <w:pStyle w:val="ListParagraph"/>
                        <w:numPr>
                          <w:ilvl w:val="0"/>
                          <w:numId w:val="6"/>
                        </w:numPr>
                        <w:tabs>
                          <w:tab w:val="left" w:pos="45"/>
                          <w:tab w:val="left" w:pos="105"/>
                        </w:tabs>
                        <w:rPr>
                          <w:rFonts w:ascii="Arial" w:hAnsi="Arial" w:cs="Arial"/>
                          <w:sz w:val="40"/>
                          <w:szCs w:val="40"/>
                        </w:rPr>
                      </w:pPr>
                      <w:r w:rsidRPr="00940E90">
                        <w:rPr>
                          <w:rFonts w:ascii="Arial" w:eastAsia="Calibri" w:hAnsi="Arial" w:cs="Arial"/>
                          <w:sz w:val="40"/>
                          <w:szCs w:val="40"/>
                          <w:lang w:eastAsia="en-US"/>
                        </w:rPr>
                        <w:t>Work alone whilst surveying</w:t>
                      </w:r>
                    </w:p>
                    <w:p w14:paraId="4A7CFD73" w14:textId="77777777" w:rsidR="00940E90" w:rsidRPr="00940E90" w:rsidRDefault="00940E90" w:rsidP="00940E90">
                      <w:pPr>
                        <w:pStyle w:val="ListParagraph"/>
                        <w:tabs>
                          <w:tab w:val="left" w:pos="45"/>
                          <w:tab w:val="left" w:pos="105"/>
                        </w:tabs>
                        <w:rPr>
                          <w:rFonts w:ascii="Arial" w:hAnsi="Arial" w:cs="Arial"/>
                          <w:sz w:val="40"/>
                          <w:szCs w:val="40"/>
                        </w:rPr>
                      </w:pPr>
                    </w:p>
                    <w:p w14:paraId="3F2FF356" w14:textId="77777777" w:rsidR="00940E90" w:rsidRPr="00940E90" w:rsidRDefault="00274491" w:rsidP="00940E90">
                      <w:pPr>
                        <w:autoSpaceDE w:val="0"/>
                        <w:autoSpaceDN w:val="0"/>
                        <w:adjustRightInd w:val="0"/>
                        <w:rPr>
                          <w:rFonts w:ascii="Arial" w:hAnsi="Arial" w:cs="Arial"/>
                          <w:b/>
                          <w:bCs/>
                          <w:color w:val="auto"/>
                          <w:sz w:val="40"/>
                          <w:szCs w:val="40"/>
                        </w:rPr>
                      </w:pPr>
                      <w:r w:rsidRPr="000E0EC6">
                        <w:rPr>
                          <w:rFonts w:ascii="Arial" w:hAnsi="Arial" w:cs="Arial"/>
                          <w:color w:val="auto"/>
                          <w:sz w:val="40"/>
                          <w:szCs w:val="40"/>
                          <w14:ligatures w14:val="none"/>
                        </w:rPr>
                        <w:t xml:space="preserve"> </w:t>
                      </w:r>
                      <w:r w:rsidR="00940E90" w:rsidRPr="00940E90">
                        <w:rPr>
                          <w:rFonts w:ascii="Arial" w:hAnsi="Arial" w:cs="Arial"/>
                          <w:b/>
                          <w:bCs/>
                          <w:color w:val="auto"/>
                          <w:sz w:val="40"/>
                          <w:szCs w:val="40"/>
                        </w:rPr>
                        <w:t>Work Factors</w:t>
                      </w:r>
                    </w:p>
                    <w:p w14:paraId="2D96FD1D" w14:textId="7E186295" w:rsidR="00940E90" w:rsidRPr="00940E90" w:rsidRDefault="00940E90" w:rsidP="00940E90">
                      <w:pPr>
                        <w:rPr>
                          <w:rFonts w:ascii="Arial" w:hAnsi="Arial" w:cs="Arial"/>
                          <w:sz w:val="40"/>
                          <w:szCs w:val="40"/>
                        </w:rPr>
                      </w:pPr>
                      <w:r w:rsidRPr="00940E90">
                        <w:rPr>
                          <w:rFonts w:ascii="Arial" w:hAnsi="Arial" w:cs="Arial"/>
                          <w:sz w:val="40"/>
                          <w:szCs w:val="40"/>
                        </w:rPr>
                        <w:t xml:space="preserve">Work factors that must be taken into account when </w:t>
                      </w:r>
                      <w:r w:rsidRPr="00940E90">
                        <w:rPr>
                          <w:rFonts w:ascii="Arial" w:hAnsi="Arial" w:cs="Arial"/>
                          <w:sz w:val="40"/>
                          <w:szCs w:val="40"/>
                        </w:rPr>
                        <w:t>c</w:t>
                      </w:r>
                      <w:r w:rsidRPr="00940E90">
                        <w:rPr>
                          <w:rFonts w:ascii="Arial" w:hAnsi="Arial" w:cs="Arial"/>
                          <w:sz w:val="40"/>
                          <w:szCs w:val="40"/>
                        </w:rPr>
                        <w:t>onsidering whether the risks of Lone Working are acceptable include:</w:t>
                      </w:r>
                    </w:p>
                    <w:p w14:paraId="14791755" w14:textId="77777777" w:rsidR="00940E90" w:rsidRPr="00940E90" w:rsidRDefault="00940E90" w:rsidP="00940E90">
                      <w:pPr>
                        <w:pStyle w:val="ListParagraph"/>
                        <w:numPr>
                          <w:ilvl w:val="0"/>
                          <w:numId w:val="8"/>
                        </w:numPr>
                        <w:rPr>
                          <w:rFonts w:ascii="Arial" w:hAnsi="Arial" w:cs="Arial"/>
                          <w:sz w:val="40"/>
                          <w:szCs w:val="40"/>
                        </w:rPr>
                      </w:pPr>
                      <w:r w:rsidRPr="00940E90">
                        <w:rPr>
                          <w:rFonts w:ascii="Arial" w:hAnsi="Arial" w:cs="Arial"/>
                          <w:sz w:val="40"/>
                          <w:szCs w:val="40"/>
                        </w:rPr>
                        <w:t>Does the place of work and the job to be carried out present more unacceptable risks to the health and safety of a Lone Worker than it would for a team of two workers?</w:t>
                      </w:r>
                    </w:p>
                    <w:p w14:paraId="1D7BC679" w14:textId="5BE38D2D" w:rsidR="00274491" w:rsidRPr="00940E90" w:rsidRDefault="00274491" w:rsidP="00274491">
                      <w:pPr>
                        <w:numPr>
                          <w:ilvl w:val="0"/>
                          <w:numId w:val="7"/>
                        </w:numPr>
                        <w:spacing w:after="0" w:line="240" w:lineRule="auto"/>
                        <w:ind w:left="45"/>
                        <w:rPr>
                          <w:rFonts w:ascii="Arial" w:hAnsi="Arial" w:cs="Arial"/>
                          <w:sz w:val="40"/>
                          <w:szCs w:val="40"/>
                          <w14:ligatures w14:val="none"/>
                        </w:rPr>
                      </w:pPr>
                    </w:p>
                  </w:txbxContent>
                </v:textbox>
              </v:shape>
            </w:pict>
          </mc:Fallback>
        </mc:AlternateContent>
      </w:r>
    </w:p>
    <w:p w14:paraId="493805F2" w14:textId="77777777" w:rsidR="00274491" w:rsidRDefault="00274491"/>
    <w:p w14:paraId="0548F7F9" w14:textId="77777777" w:rsidR="00274491" w:rsidRDefault="00274491">
      <w:pPr>
        <w:spacing w:after="200" w:line="276" w:lineRule="auto"/>
      </w:pPr>
      <w:r>
        <w:br w:type="page"/>
      </w:r>
    </w:p>
    <w:p w14:paraId="5B5DC3E0"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04DE7803" wp14:editId="65AED112">
                <wp:simplePos x="0" y="0"/>
                <wp:positionH relativeFrom="column">
                  <wp:posOffset>-400685</wp:posOffset>
                </wp:positionH>
                <wp:positionV relativeFrom="paragraph">
                  <wp:posOffset>9096375</wp:posOffset>
                </wp:positionV>
                <wp:extent cx="1171575" cy="198120"/>
                <wp:effectExtent l="0" t="0"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0B344A" w14:textId="47D3695C"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E0EC6">
                              <w:rPr>
                                <w:rFonts w:ascii="Arial" w:hAnsi="Arial" w:cs="Arial"/>
                                <w14:ligatures w14:val="none"/>
                              </w:rPr>
                              <w:t>8</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55pt;margin-top:716.25pt;width:92.25pt;height:15.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V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ID2ctFCjR3rUaCWOaGLS03cqAa+HDvz0EZbB1VJV3b0ovirERVYTvqNLKUVfU1ICPN+cdC+O&#10;DnGUCbLtP4gSriF7LWygYyVbkzvIBoLogOPpXBoDpTBX+qE/C2cYFb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w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IJqs1QsDAACuBgAADgAAAAAAAAAAAAAAAAAuAgAAZHJzL2Uy&#10;b0RvYy54bWxQSwECLQAUAAYACAAAACEAkNTriOAAAAANAQAADwAAAAAAAAAAAAAAAABlBQAAZHJz&#10;L2Rvd25yZXYueG1sUEsFBgAAAAAEAAQA8wAAAHIGAAAAAA==&#10;" filled="f" stroked="f" strokecolor="black [0]" insetpen="t">
                <v:textbox inset="0,0,0,0">
                  <w:txbxContent>
                    <w:p w14:paraId="4F0B344A" w14:textId="47D3695C"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E0EC6">
                        <w:rPr>
                          <w:rFonts w:ascii="Arial" w:hAnsi="Arial" w:cs="Arial"/>
                          <w14:ligatures w14:val="none"/>
                        </w:rPr>
                        <w:t>8</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17D864B8">
                <wp:simplePos x="0" y="0"/>
                <wp:positionH relativeFrom="column">
                  <wp:posOffset>-400050</wp:posOffset>
                </wp:positionH>
                <wp:positionV relativeFrom="paragraph">
                  <wp:posOffset>8229600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0"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1.5pt;margin-top:9in;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zu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2yfmU7eieoB2lcK6C7oURj6sGiE/I7RAAM0w+rbgUiKUfue&#10;wwiYR+Eigok73cjpZjfdEF4CVIY15N8ucz1O6UMv2b4BT2OuuVjB2KiZ7egnVqDIbGBIWm3ngW6m&#10;8HRvrZ5+O8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DQWfO4OAwAAvgYAAA4AAAAAAAAAAAAAAAAALgIAAGRy&#10;cy9lMm9Eb2MueG1sUEsBAi0AFAAGAAgAAAAhAPg/Dn3hAAAADgEAAA8AAAAAAAAAAAAAAAAAaAUA&#10;AGRycy9kb3ducmV2LnhtbFBLBQYAAAAABAAEAPMAAAB2BgAAAAA=&#10;" filled="f" stroked="f" strokecolor="black [0]" insetpen="t">
                <v:textbox inset="2.88pt,2.88pt,2.88pt,2.88pt">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1"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9744" behindDoc="0" locked="0" layoutInCell="1" allowOverlap="1" wp14:anchorId="639C9E83" wp14:editId="0A7A0639">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2"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2816" behindDoc="0" locked="0" layoutInCell="1" allowOverlap="1" wp14:anchorId="064D6B23" wp14:editId="6313DA8E">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8720" behindDoc="0" locked="0" layoutInCell="1" allowOverlap="1" wp14:anchorId="0BB4664F" wp14:editId="22C5ADAE">
                <wp:simplePos x="0" y="0"/>
                <wp:positionH relativeFrom="column">
                  <wp:posOffset>-695325</wp:posOffset>
                </wp:positionH>
                <wp:positionV relativeFrom="paragraph">
                  <wp:posOffset>304800</wp:posOffset>
                </wp:positionV>
                <wp:extent cx="7143115" cy="797242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95BF1BF" w14:textId="7324CEB1" w:rsidR="00940E90" w:rsidRPr="00940E90" w:rsidRDefault="00940E90" w:rsidP="00940E90">
                            <w:pPr>
                              <w:pStyle w:val="ListParagraph"/>
                              <w:numPr>
                                <w:ilvl w:val="0"/>
                                <w:numId w:val="10"/>
                              </w:numPr>
                              <w:spacing w:after="120"/>
                              <w:ind w:left="714" w:hanging="357"/>
                              <w:rPr>
                                <w:rFonts w:ascii="Arial" w:hAnsi="Arial" w:cs="Arial"/>
                                <w:sz w:val="40"/>
                                <w:szCs w:val="40"/>
                              </w:rPr>
                            </w:pPr>
                            <w:r w:rsidRPr="00940E90">
                              <w:rPr>
                                <w:rFonts w:ascii="Arial" w:hAnsi="Arial" w:cs="Arial"/>
                                <w:sz w:val="40"/>
                                <w:szCs w:val="40"/>
                              </w:rPr>
                              <w:t>Can the Lone Worker enter and exit from the place of work safely, including exiting quickly and safely in an emergency?</w:t>
                            </w:r>
                          </w:p>
                          <w:p w14:paraId="57390955" w14:textId="77777777" w:rsidR="00940E90" w:rsidRPr="00940E90" w:rsidRDefault="00940E90" w:rsidP="00940E90">
                            <w:pPr>
                              <w:pStyle w:val="ListParagraph"/>
                              <w:numPr>
                                <w:ilvl w:val="0"/>
                                <w:numId w:val="10"/>
                              </w:numPr>
                              <w:spacing w:after="120"/>
                              <w:ind w:left="714" w:hanging="357"/>
                              <w:rPr>
                                <w:rFonts w:ascii="Arial" w:hAnsi="Arial" w:cs="Arial"/>
                                <w:sz w:val="40"/>
                                <w:szCs w:val="40"/>
                              </w:rPr>
                            </w:pPr>
                            <w:r w:rsidRPr="00940E90">
                              <w:rPr>
                                <w:rFonts w:ascii="Arial" w:hAnsi="Arial" w:cs="Arial"/>
                                <w:sz w:val="40"/>
                                <w:szCs w:val="40"/>
                              </w:rPr>
                              <w:t>Can all plant, equipment and substances used be safely handled by one person?</w:t>
                            </w:r>
                          </w:p>
                          <w:p w14:paraId="4227E4EF" w14:textId="77777777" w:rsidR="00940E90" w:rsidRPr="00940E90" w:rsidRDefault="00940E90" w:rsidP="00940E90">
                            <w:pPr>
                              <w:pStyle w:val="ListParagraph"/>
                              <w:numPr>
                                <w:ilvl w:val="0"/>
                                <w:numId w:val="10"/>
                              </w:numPr>
                              <w:spacing w:after="120"/>
                              <w:ind w:left="714" w:hanging="357"/>
                              <w:rPr>
                                <w:rFonts w:ascii="Arial" w:hAnsi="Arial" w:cs="Arial"/>
                                <w:sz w:val="40"/>
                                <w:szCs w:val="40"/>
                              </w:rPr>
                            </w:pPr>
                            <w:r w:rsidRPr="00940E90">
                              <w:rPr>
                                <w:rFonts w:ascii="Arial" w:hAnsi="Arial" w:cs="Arial"/>
                                <w:sz w:val="40"/>
                                <w:szCs w:val="40"/>
                              </w:rPr>
                              <w:t>Are there barriers to effective communication with the lone worker?</w:t>
                            </w:r>
                          </w:p>
                          <w:p w14:paraId="0F86839D" w14:textId="77777777" w:rsidR="00940E90" w:rsidRPr="00940E90" w:rsidRDefault="00940E90" w:rsidP="00940E90">
                            <w:pPr>
                              <w:pStyle w:val="ListParagraph"/>
                              <w:numPr>
                                <w:ilvl w:val="0"/>
                                <w:numId w:val="10"/>
                              </w:numPr>
                              <w:rPr>
                                <w:rFonts w:ascii="Arial" w:hAnsi="Arial" w:cs="Arial"/>
                                <w:sz w:val="40"/>
                                <w:szCs w:val="40"/>
                              </w:rPr>
                            </w:pPr>
                            <w:r w:rsidRPr="00940E90">
                              <w:rPr>
                                <w:rFonts w:ascii="Arial" w:hAnsi="Arial" w:cs="Arial"/>
                                <w:sz w:val="40"/>
                                <w:szCs w:val="40"/>
                              </w:rPr>
                              <w:t xml:space="preserve">If something goes wrong, is a prompt and effective rescue a realistic possibility? </w:t>
                            </w:r>
                          </w:p>
                          <w:p w14:paraId="3673C8E5" w14:textId="77777777" w:rsidR="00940E90" w:rsidRPr="00940E90" w:rsidRDefault="00940E90" w:rsidP="00940E90">
                            <w:pPr>
                              <w:rPr>
                                <w:rFonts w:ascii="Arial" w:hAnsi="Arial" w:cs="Arial"/>
                                <w:color w:val="404040"/>
                              </w:rPr>
                            </w:pPr>
                          </w:p>
                          <w:p w14:paraId="12EECF23" w14:textId="77777777" w:rsidR="00940E90" w:rsidRDefault="00940E90" w:rsidP="00940E90">
                            <w:pPr>
                              <w:spacing w:after="0" w:line="240" w:lineRule="auto"/>
                              <w:rPr>
                                <w:rFonts w:ascii="Arial" w:hAnsi="Arial" w:cs="Arial"/>
                                <w:sz w:val="40"/>
                                <w:szCs w:val="40"/>
                              </w:rPr>
                            </w:pPr>
                            <w:r w:rsidRPr="00940E90">
                              <w:rPr>
                                <w:rFonts w:ascii="Arial" w:hAnsi="Arial" w:cs="Arial"/>
                                <w:sz w:val="40"/>
                                <w:szCs w:val="40"/>
                              </w:rPr>
                              <w:t>There may be occasions when unplanned Lone Working takes place, for example, one person decides to separate from their workmates to have a look at another issue that may have arisen, and these situations have the potential to put the health and safety of the Lone Worker at significant risk.</w:t>
                            </w:r>
                          </w:p>
                          <w:p w14:paraId="75D2D55F" w14:textId="77777777" w:rsidR="00940E90" w:rsidRPr="00940E90" w:rsidRDefault="00940E90" w:rsidP="00940E90">
                            <w:pPr>
                              <w:spacing w:after="0" w:line="240" w:lineRule="auto"/>
                              <w:rPr>
                                <w:rFonts w:ascii="Arial" w:hAnsi="Arial" w:cs="Arial"/>
                                <w:sz w:val="40"/>
                                <w:szCs w:val="40"/>
                              </w:rPr>
                            </w:pPr>
                          </w:p>
                          <w:p w14:paraId="146C93FA" w14:textId="77777777" w:rsidR="00940E90" w:rsidRPr="00940E90" w:rsidRDefault="00940E90" w:rsidP="00940E90">
                            <w:pPr>
                              <w:autoSpaceDE w:val="0"/>
                              <w:autoSpaceDN w:val="0"/>
                              <w:adjustRightInd w:val="0"/>
                              <w:rPr>
                                <w:rFonts w:ascii="Arial" w:hAnsi="Arial" w:cs="Arial"/>
                                <w:b/>
                                <w:bCs/>
                                <w:color w:val="auto"/>
                                <w:sz w:val="40"/>
                                <w:szCs w:val="40"/>
                              </w:rPr>
                            </w:pPr>
                            <w:r w:rsidRPr="00940E90">
                              <w:rPr>
                                <w:rFonts w:ascii="Arial" w:hAnsi="Arial" w:cs="Arial"/>
                                <w:b/>
                                <w:bCs/>
                                <w:color w:val="auto"/>
                                <w:sz w:val="40"/>
                                <w:szCs w:val="40"/>
                              </w:rPr>
                              <w:t>Person Factors</w:t>
                            </w:r>
                          </w:p>
                          <w:p w14:paraId="24759A24" w14:textId="77777777" w:rsidR="00940E90" w:rsidRDefault="00940E90" w:rsidP="00071EA2">
                            <w:pPr>
                              <w:autoSpaceDE w:val="0"/>
                              <w:autoSpaceDN w:val="0"/>
                              <w:adjustRightInd w:val="0"/>
                              <w:spacing w:after="0" w:line="240" w:lineRule="auto"/>
                              <w:jc w:val="both"/>
                              <w:rPr>
                                <w:rFonts w:ascii="Arial" w:hAnsi="Arial" w:cs="Arial"/>
                                <w:color w:val="auto"/>
                                <w:sz w:val="40"/>
                                <w:szCs w:val="40"/>
                              </w:rPr>
                            </w:pPr>
                            <w:r w:rsidRPr="00940E90">
                              <w:rPr>
                                <w:rFonts w:ascii="Arial" w:hAnsi="Arial" w:cs="Arial"/>
                                <w:color w:val="auto"/>
                                <w:sz w:val="40"/>
                                <w:szCs w:val="40"/>
                              </w:rPr>
                              <w:t>All lone workers must be suitable for the task to be undertaken, and the following questions must be asked and satisfactorily answered:</w:t>
                            </w:r>
                          </w:p>
                          <w:p w14:paraId="4181715D" w14:textId="77777777" w:rsidR="00071EA2" w:rsidRDefault="00071EA2" w:rsidP="00071EA2">
                            <w:pPr>
                              <w:autoSpaceDE w:val="0"/>
                              <w:autoSpaceDN w:val="0"/>
                              <w:adjustRightInd w:val="0"/>
                              <w:spacing w:after="0" w:line="240" w:lineRule="auto"/>
                              <w:jc w:val="both"/>
                              <w:rPr>
                                <w:rFonts w:ascii="Arial" w:hAnsi="Arial" w:cs="Arial"/>
                                <w:color w:val="auto"/>
                                <w:sz w:val="40"/>
                                <w:szCs w:val="40"/>
                              </w:rPr>
                            </w:pPr>
                          </w:p>
                          <w:p w14:paraId="09688AE6" w14:textId="77777777" w:rsidR="00940E90" w:rsidRPr="00940E90" w:rsidRDefault="00940E90" w:rsidP="00940E90">
                            <w:pPr>
                              <w:pStyle w:val="ListParagraph"/>
                              <w:numPr>
                                <w:ilvl w:val="0"/>
                                <w:numId w:val="12"/>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Considering both routine work and a possible emergency situation, does the person have medical condition that might make them unsuitable for lone working?</w:t>
                            </w:r>
                          </w:p>
                          <w:p w14:paraId="0AA54192" w14:textId="77777777" w:rsidR="00940E90" w:rsidRPr="00940E90" w:rsidRDefault="00940E90" w:rsidP="00940E90">
                            <w:pPr>
                              <w:pStyle w:val="ListParagraph"/>
                              <w:numPr>
                                <w:ilvl w:val="0"/>
                                <w:numId w:val="12"/>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Does the person require and possess a particular level of physical fitness to carry out the work?</w:t>
                            </w:r>
                          </w:p>
                          <w:p w14:paraId="4EA71305" w14:textId="77777777" w:rsidR="00940E90" w:rsidRPr="00940E90" w:rsidRDefault="00940E90" w:rsidP="00940E90">
                            <w:pPr>
                              <w:autoSpaceDE w:val="0"/>
                              <w:autoSpaceDN w:val="0"/>
                              <w:adjustRightInd w:val="0"/>
                              <w:jc w:val="both"/>
                              <w:rPr>
                                <w:rFonts w:ascii="Arial" w:hAnsi="Arial" w:cs="Arial"/>
                                <w:color w:val="auto"/>
                                <w:sz w:val="40"/>
                                <w:szCs w:val="40"/>
                              </w:rPr>
                            </w:pPr>
                          </w:p>
                          <w:p w14:paraId="390D0E84" w14:textId="2DBDDB05" w:rsidR="00274491" w:rsidRDefault="00274491" w:rsidP="00274491">
                            <w:pPr>
                              <w:tabs>
                                <w:tab w:val="left" w:pos="0"/>
                              </w:tabs>
                              <w:spacing w:after="0"/>
                              <w:ind w:left="45"/>
                              <w:rPr>
                                <w:rFonts w:ascii="Arial" w:hAnsi="Arial" w:cs="Arial"/>
                                <w:sz w:val="40"/>
                                <w:szCs w:val="40"/>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4.75pt;margin-top:24pt;width:562.45pt;height:6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" filled="f" stroked="f" insetpen="t">
                <v:textbox>
                  <w:txbxContent>
                    <w:p w14:paraId="795BF1BF" w14:textId="7324CEB1" w:rsidR="00940E90" w:rsidRPr="00940E90" w:rsidRDefault="00940E90" w:rsidP="00940E90">
                      <w:pPr>
                        <w:pStyle w:val="ListParagraph"/>
                        <w:numPr>
                          <w:ilvl w:val="0"/>
                          <w:numId w:val="10"/>
                        </w:numPr>
                        <w:spacing w:after="120"/>
                        <w:ind w:left="714" w:hanging="357"/>
                        <w:rPr>
                          <w:rFonts w:ascii="Arial" w:hAnsi="Arial" w:cs="Arial"/>
                          <w:sz w:val="40"/>
                          <w:szCs w:val="40"/>
                        </w:rPr>
                      </w:pPr>
                      <w:r w:rsidRPr="00940E90">
                        <w:rPr>
                          <w:rFonts w:ascii="Arial" w:hAnsi="Arial" w:cs="Arial"/>
                          <w:sz w:val="40"/>
                          <w:szCs w:val="40"/>
                        </w:rPr>
                        <w:t>Can the Lone Worker enter and exit from the place of work safely, including exiting quickly and safely in an emergency?</w:t>
                      </w:r>
                    </w:p>
                    <w:p w14:paraId="57390955" w14:textId="77777777" w:rsidR="00940E90" w:rsidRPr="00940E90" w:rsidRDefault="00940E90" w:rsidP="00940E90">
                      <w:pPr>
                        <w:pStyle w:val="ListParagraph"/>
                        <w:numPr>
                          <w:ilvl w:val="0"/>
                          <w:numId w:val="10"/>
                        </w:numPr>
                        <w:spacing w:after="120"/>
                        <w:ind w:left="714" w:hanging="357"/>
                        <w:rPr>
                          <w:rFonts w:ascii="Arial" w:hAnsi="Arial" w:cs="Arial"/>
                          <w:sz w:val="40"/>
                          <w:szCs w:val="40"/>
                        </w:rPr>
                      </w:pPr>
                      <w:r w:rsidRPr="00940E90">
                        <w:rPr>
                          <w:rFonts w:ascii="Arial" w:hAnsi="Arial" w:cs="Arial"/>
                          <w:sz w:val="40"/>
                          <w:szCs w:val="40"/>
                        </w:rPr>
                        <w:t>Can all plant, equipment and substances used be safely handled by one person?</w:t>
                      </w:r>
                    </w:p>
                    <w:p w14:paraId="4227E4EF" w14:textId="77777777" w:rsidR="00940E90" w:rsidRPr="00940E90" w:rsidRDefault="00940E90" w:rsidP="00940E90">
                      <w:pPr>
                        <w:pStyle w:val="ListParagraph"/>
                        <w:numPr>
                          <w:ilvl w:val="0"/>
                          <w:numId w:val="10"/>
                        </w:numPr>
                        <w:spacing w:after="120"/>
                        <w:ind w:left="714" w:hanging="357"/>
                        <w:rPr>
                          <w:rFonts w:ascii="Arial" w:hAnsi="Arial" w:cs="Arial"/>
                          <w:sz w:val="40"/>
                          <w:szCs w:val="40"/>
                        </w:rPr>
                      </w:pPr>
                      <w:r w:rsidRPr="00940E90">
                        <w:rPr>
                          <w:rFonts w:ascii="Arial" w:hAnsi="Arial" w:cs="Arial"/>
                          <w:sz w:val="40"/>
                          <w:szCs w:val="40"/>
                        </w:rPr>
                        <w:t>Are there barriers to effective communication with the lone worker?</w:t>
                      </w:r>
                    </w:p>
                    <w:p w14:paraId="0F86839D" w14:textId="77777777" w:rsidR="00940E90" w:rsidRPr="00940E90" w:rsidRDefault="00940E90" w:rsidP="00940E90">
                      <w:pPr>
                        <w:pStyle w:val="ListParagraph"/>
                        <w:numPr>
                          <w:ilvl w:val="0"/>
                          <w:numId w:val="10"/>
                        </w:numPr>
                        <w:rPr>
                          <w:rFonts w:ascii="Arial" w:hAnsi="Arial" w:cs="Arial"/>
                          <w:sz w:val="40"/>
                          <w:szCs w:val="40"/>
                        </w:rPr>
                      </w:pPr>
                      <w:r w:rsidRPr="00940E90">
                        <w:rPr>
                          <w:rFonts w:ascii="Arial" w:hAnsi="Arial" w:cs="Arial"/>
                          <w:sz w:val="40"/>
                          <w:szCs w:val="40"/>
                        </w:rPr>
                        <w:t xml:space="preserve">If something goes wrong, is a prompt and effective rescue a realistic possibility? </w:t>
                      </w:r>
                    </w:p>
                    <w:p w14:paraId="3673C8E5" w14:textId="77777777" w:rsidR="00940E90" w:rsidRPr="00940E90" w:rsidRDefault="00940E90" w:rsidP="00940E90">
                      <w:pPr>
                        <w:rPr>
                          <w:rFonts w:ascii="Arial" w:hAnsi="Arial" w:cs="Arial"/>
                          <w:color w:val="404040"/>
                        </w:rPr>
                      </w:pPr>
                    </w:p>
                    <w:p w14:paraId="12EECF23" w14:textId="77777777" w:rsidR="00940E90" w:rsidRDefault="00940E90" w:rsidP="00940E90">
                      <w:pPr>
                        <w:spacing w:after="0" w:line="240" w:lineRule="auto"/>
                        <w:rPr>
                          <w:rFonts w:ascii="Arial" w:hAnsi="Arial" w:cs="Arial"/>
                          <w:sz w:val="40"/>
                          <w:szCs w:val="40"/>
                        </w:rPr>
                      </w:pPr>
                      <w:r w:rsidRPr="00940E90">
                        <w:rPr>
                          <w:rFonts w:ascii="Arial" w:hAnsi="Arial" w:cs="Arial"/>
                          <w:sz w:val="40"/>
                          <w:szCs w:val="40"/>
                        </w:rPr>
                        <w:t>There may be occasions when unplanned Lone Working takes place, for example, one person decides to separate from their workmates to have a look at another issue that may have arisen, and these situations have the potential to put the health and safety of the Lone Worker at significant risk.</w:t>
                      </w:r>
                    </w:p>
                    <w:p w14:paraId="75D2D55F" w14:textId="77777777" w:rsidR="00940E90" w:rsidRPr="00940E90" w:rsidRDefault="00940E90" w:rsidP="00940E90">
                      <w:pPr>
                        <w:spacing w:after="0" w:line="240" w:lineRule="auto"/>
                        <w:rPr>
                          <w:rFonts w:ascii="Arial" w:hAnsi="Arial" w:cs="Arial"/>
                          <w:sz w:val="40"/>
                          <w:szCs w:val="40"/>
                        </w:rPr>
                      </w:pPr>
                    </w:p>
                    <w:p w14:paraId="146C93FA" w14:textId="77777777" w:rsidR="00940E90" w:rsidRPr="00940E90" w:rsidRDefault="00940E90" w:rsidP="00940E90">
                      <w:pPr>
                        <w:autoSpaceDE w:val="0"/>
                        <w:autoSpaceDN w:val="0"/>
                        <w:adjustRightInd w:val="0"/>
                        <w:rPr>
                          <w:rFonts w:ascii="Arial" w:hAnsi="Arial" w:cs="Arial"/>
                          <w:b/>
                          <w:bCs/>
                          <w:color w:val="auto"/>
                          <w:sz w:val="40"/>
                          <w:szCs w:val="40"/>
                        </w:rPr>
                      </w:pPr>
                      <w:r w:rsidRPr="00940E90">
                        <w:rPr>
                          <w:rFonts w:ascii="Arial" w:hAnsi="Arial" w:cs="Arial"/>
                          <w:b/>
                          <w:bCs/>
                          <w:color w:val="auto"/>
                          <w:sz w:val="40"/>
                          <w:szCs w:val="40"/>
                        </w:rPr>
                        <w:t>Person Factors</w:t>
                      </w:r>
                    </w:p>
                    <w:p w14:paraId="24759A24" w14:textId="77777777" w:rsidR="00940E90" w:rsidRDefault="00940E90" w:rsidP="00071EA2">
                      <w:pPr>
                        <w:autoSpaceDE w:val="0"/>
                        <w:autoSpaceDN w:val="0"/>
                        <w:adjustRightInd w:val="0"/>
                        <w:spacing w:after="0" w:line="240" w:lineRule="auto"/>
                        <w:jc w:val="both"/>
                        <w:rPr>
                          <w:rFonts w:ascii="Arial" w:hAnsi="Arial" w:cs="Arial"/>
                          <w:color w:val="auto"/>
                          <w:sz w:val="40"/>
                          <w:szCs w:val="40"/>
                        </w:rPr>
                      </w:pPr>
                      <w:r w:rsidRPr="00940E90">
                        <w:rPr>
                          <w:rFonts w:ascii="Arial" w:hAnsi="Arial" w:cs="Arial"/>
                          <w:color w:val="auto"/>
                          <w:sz w:val="40"/>
                          <w:szCs w:val="40"/>
                        </w:rPr>
                        <w:t>All lone workers must be suitable for the task to be undertaken, and the following questions must be asked and satisfactorily answered:</w:t>
                      </w:r>
                    </w:p>
                    <w:p w14:paraId="4181715D" w14:textId="77777777" w:rsidR="00071EA2" w:rsidRDefault="00071EA2" w:rsidP="00071EA2">
                      <w:pPr>
                        <w:autoSpaceDE w:val="0"/>
                        <w:autoSpaceDN w:val="0"/>
                        <w:adjustRightInd w:val="0"/>
                        <w:spacing w:after="0" w:line="240" w:lineRule="auto"/>
                        <w:jc w:val="both"/>
                        <w:rPr>
                          <w:rFonts w:ascii="Arial" w:hAnsi="Arial" w:cs="Arial"/>
                          <w:color w:val="auto"/>
                          <w:sz w:val="40"/>
                          <w:szCs w:val="40"/>
                        </w:rPr>
                      </w:pPr>
                    </w:p>
                    <w:p w14:paraId="09688AE6" w14:textId="77777777" w:rsidR="00940E90" w:rsidRPr="00940E90" w:rsidRDefault="00940E90" w:rsidP="00940E90">
                      <w:pPr>
                        <w:pStyle w:val="ListParagraph"/>
                        <w:numPr>
                          <w:ilvl w:val="0"/>
                          <w:numId w:val="12"/>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Considering both routine work and a possible emergency situation, does the person have medical condition that might make them unsuitable for lone working?</w:t>
                      </w:r>
                    </w:p>
                    <w:p w14:paraId="0AA54192" w14:textId="77777777" w:rsidR="00940E90" w:rsidRPr="00940E90" w:rsidRDefault="00940E90" w:rsidP="00940E90">
                      <w:pPr>
                        <w:pStyle w:val="ListParagraph"/>
                        <w:numPr>
                          <w:ilvl w:val="0"/>
                          <w:numId w:val="12"/>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Does the person require and possess a particular level of physical fitness to carry out the work?</w:t>
                      </w:r>
                    </w:p>
                    <w:p w14:paraId="4EA71305" w14:textId="77777777" w:rsidR="00940E90" w:rsidRPr="00940E90" w:rsidRDefault="00940E90" w:rsidP="00940E90">
                      <w:pPr>
                        <w:autoSpaceDE w:val="0"/>
                        <w:autoSpaceDN w:val="0"/>
                        <w:adjustRightInd w:val="0"/>
                        <w:jc w:val="both"/>
                        <w:rPr>
                          <w:rFonts w:ascii="Arial" w:hAnsi="Arial" w:cs="Arial"/>
                          <w:color w:val="auto"/>
                          <w:sz w:val="40"/>
                          <w:szCs w:val="40"/>
                        </w:rPr>
                      </w:pPr>
                    </w:p>
                    <w:p w14:paraId="390D0E84" w14:textId="2DBDDB05" w:rsidR="00274491" w:rsidRDefault="00274491" w:rsidP="00274491">
                      <w:pPr>
                        <w:tabs>
                          <w:tab w:val="left" w:pos="0"/>
                        </w:tabs>
                        <w:spacing w:after="0"/>
                        <w:ind w:left="45"/>
                        <w:rPr>
                          <w:rFonts w:ascii="Arial" w:hAnsi="Arial" w:cs="Arial"/>
                          <w:sz w:val="40"/>
                          <w:szCs w:val="40"/>
                          <w14:ligatures w14:val="none"/>
                        </w:rPr>
                      </w:pPr>
                    </w:p>
                  </w:txbxContent>
                </v:textbox>
              </v:shape>
            </w:pict>
          </mc:Fallback>
        </mc:AlternateContent>
      </w:r>
    </w:p>
    <w:p w14:paraId="37305FF6" w14:textId="77777777" w:rsidR="00274491" w:rsidRDefault="00274491"/>
    <w:p w14:paraId="55DE364F" w14:textId="77777777" w:rsidR="00274491" w:rsidRDefault="00274491">
      <w:pPr>
        <w:spacing w:after="200" w:line="276" w:lineRule="auto"/>
      </w:pPr>
      <w:r>
        <w:br w:type="page"/>
      </w:r>
    </w:p>
    <w:p w14:paraId="48D65BA7"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7936" behindDoc="0" locked="0" layoutInCell="1" allowOverlap="1" wp14:anchorId="14A4C2E8" wp14:editId="0FD5F7D4">
                <wp:simplePos x="0" y="0"/>
                <wp:positionH relativeFrom="column">
                  <wp:posOffset>-400685</wp:posOffset>
                </wp:positionH>
                <wp:positionV relativeFrom="paragraph">
                  <wp:posOffset>9096375</wp:posOffset>
                </wp:positionV>
                <wp:extent cx="1171575" cy="198120"/>
                <wp:effectExtent l="0" t="0" r="952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2E0526" w14:textId="36AC98B4"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E0EC6">
                              <w:rPr>
                                <w:rFonts w:ascii="Arial" w:hAnsi="Arial" w:cs="Arial"/>
                                <w14:ligatures w14:val="none"/>
                              </w:rPr>
                              <w:t>8</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1.55pt;margin-top:716.25pt;width:92.25pt;height:15.6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Nm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Zhhx0kKNHulRo5U4oolJT9+pBLweOvDTR1gGV0tVdfei+KoQF1lN+I4upRR9TUkJ8Hxz0r04&#10;OsRRJsi2/yBKuIbstbCBjpVsTe4gGwiiQ5mezqUxUApzpR/6sxAgFr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0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RMiDZgsDAACuBgAADgAAAAAAAAAAAAAAAAAuAgAAZHJzL2Uy&#10;b0RvYy54bWxQSwECLQAUAAYACAAAACEAkNTriOAAAAANAQAADwAAAAAAAAAAAAAAAABlBQAAZHJz&#10;L2Rvd25yZXYueG1sUEsFBgAAAAAEAAQA8wAAAHIGAAAAAA==&#10;" filled="f" stroked="f" strokecolor="black [0]" insetpen="t">
                <v:textbox inset="0,0,0,0">
                  <w:txbxContent>
                    <w:p w14:paraId="302E0526" w14:textId="36AC98B4"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E0EC6">
                        <w:rPr>
                          <w:rFonts w:ascii="Arial" w:hAnsi="Arial" w:cs="Arial"/>
                          <w14:ligatures w14:val="none"/>
                        </w:rPr>
                        <w:t>8</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14:anchorId="1E9146AD" wp14:editId="46511956">
                <wp:simplePos x="0" y="0"/>
                <wp:positionH relativeFrom="column">
                  <wp:posOffset>-400050</wp:posOffset>
                </wp:positionH>
                <wp:positionV relativeFrom="paragraph">
                  <wp:posOffset>8229600</wp:posOffset>
                </wp:positionV>
                <wp:extent cx="6824345" cy="589915"/>
                <wp:effectExtent l="0" t="0" r="0" b="6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2"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1.5pt;margin-top:9in;width:537.35pt;height:46.4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w6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Ysw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xITC9PJO1E9QPtKAd0FPQpDHxaNkN8xGmCAZlh9OxBJMWrf&#10;cxgB8yhcwEjR042cbnbTDeElQGVYQ/7tMtfjlD70ku0b8DTmmosVjI2a2Y5+YgWKzAaGpNV2Huhm&#10;Ck/31urpt7P8BQ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EJUTDoOAwAAvgYAAA4AAAAAAAAAAAAAAAAALgIAAGRy&#10;cy9lMm9Eb2MueG1sUEsBAi0AFAAGAAgAAAAhAPg/Dn3hAAAADgEAAA8AAAAAAAAAAAAAAAAAaAUA&#10;AGRycy9kb3ducmV2LnhtbFBLBQYAAAAABAAEAPMAAAB2BgAAAAA=&#10;" filled="f" stroked="f" strokecolor="black [0]" insetpen="t">
                <v:textbox inset="2.88pt,2.88pt,2.88pt,2.88pt">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3"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5888" behindDoc="0" locked="0" layoutInCell="1" allowOverlap="1" wp14:anchorId="3045E4D1" wp14:editId="0467E0F9">
                <wp:simplePos x="0" y="0"/>
                <wp:positionH relativeFrom="column">
                  <wp:posOffset>-762000</wp:posOffset>
                </wp:positionH>
                <wp:positionV relativeFrom="paragraph">
                  <wp:posOffset>-638175</wp:posOffset>
                </wp:positionV>
                <wp:extent cx="5943600" cy="8477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6" type="#_x0000_t202" style="position:absolute;margin-left:-60pt;margin-top:-50.25pt;width:468pt;height:6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Jiqx/1NAgAAlAQAAA4AAAAAAAAAAAAAAAAALgIAAGRycy9lMm9Eb2MueG1sUEsBAi0AFAAGAAgA&#10;AAAhAHiraPzfAAAADAEAAA8AAAAAAAAAAAAAAAAApwQAAGRycy9kb3ducmV2LnhtbFBLBQYAAAAA&#10;BAAEAPMAAACzBQAAAAA=&#10;" fillcolor="#ff9429" stroked="f" strokeweight=".5pt">
                <v:textbo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8960" behindDoc="0" locked="0" layoutInCell="1" allowOverlap="1" wp14:anchorId="202E6908" wp14:editId="2F8010B4">
            <wp:simplePos x="0" y="0"/>
            <wp:positionH relativeFrom="column">
              <wp:posOffset>5276850</wp:posOffset>
            </wp:positionH>
            <wp:positionV relativeFrom="paragraph">
              <wp:posOffset>-638175</wp:posOffset>
            </wp:positionV>
            <wp:extent cx="1171575" cy="844597"/>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4864" behindDoc="0" locked="0" layoutInCell="1" allowOverlap="1" wp14:anchorId="5F0D9717" wp14:editId="276A350F">
                <wp:simplePos x="0" y="0"/>
                <wp:positionH relativeFrom="column">
                  <wp:posOffset>-695325</wp:posOffset>
                </wp:positionH>
                <wp:positionV relativeFrom="paragraph">
                  <wp:posOffset>304800</wp:posOffset>
                </wp:positionV>
                <wp:extent cx="7143115" cy="7972425"/>
                <wp:effectExtent l="0" t="0" r="0" b="952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45053756" w14:textId="77777777" w:rsidR="00940E90" w:rsidRPr="00940E90" w:rsidRDefault="00940E90" w:rsidP="00940E90">
                            <w:pPr>
                              <w:pStyle w:val="ListParagraph"/>
                              <w:numPr>
                                <w:ilvl w:val="0"/>
                                <w:numId w:val="13"/>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Has the person who will carry out the job received adequate training and instruction to do it safely?</w:t>
                            </w:r>
                          </w:p>
                          <w:p w14:paraId="7428AE1D" w14:textId="77777777" w:rsidR="00940E90" w:rsidRPr="00940E90" w:rsidRDefault="00940E90" w:rsidP="00940E90">
                            <w:pPr>
                              <w:pStyle w:val="ListParagraph"/>
                              <w:numPr>
                                <w:ilvl w:val="0"/>
                                <w:numId w:val="13"/>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Does the person have sufficient experience to be able to recognise an unsafe situation developing which requires leaving the place of work?</w:t>
                            </w:r>
                          </w:p>
                          <w:p w14:paraId="57AC8080" w14:textId="77777777" w:rsidR="00940E90" w:rsidRPr="00940E90" w:rsidRDefault="00940E90" w:rsidP="00940E90">
                            <w:pPr>
                              <w:pStyle w:val="ListParagraph"/>
                              <w:numPr>
                                <w:ilvl w:val="0"/>
                                <w:numId w:val="13"/>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Does the person know how to inform others, and who to inform if an unsafe situation develops?</w:t>
                            </w:r>
                          </w:p>
                          <w:p w14:paraId="0FCA92FB" w14:textId="77777777" w:rsidR="00940E90" w:rsidRPr="00940E90" w:rsidRDefault="00940E90" w:rsidP="00940E90">
                            <w:pPr>
                              <w:pStyle w:val="ListParagraph"/>
                              <w:numPr>
                                <w:ilvl w:val="0"/>
                                <w:numId w:val="13"/>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Is a female or non-English speaking worker at a greater level of risk?</w:t>
                            </w:r>
                          </w:p>
                          <w:p w14:paraId="697570E9" w14:textId="77777777" w:rsidR="00940E90" w:rsidRPr="00071EA2" w:rsidRDefault="00940E90" w:rsidP="00071EA2">
                            <w:pPr>
                              <w:pStyle w:val="ListParagraph"/>
                              <w:numPr>
                                <w:ilvl w:val="0"/>
                                <w:numId w:val="13"/>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Young persons, vulnerable adults and expectant mothers shall not work alone</w:t>
                            </w:r>
                          </w:p>
                          <w:p w14:paraId="34508C55" w14:textId="77777777" w:rsidR="00940E90" w:rsidRDefault="00940E90" w:rsidP="00940E90">
                            <w:pPr>
                              <w:pStyle w:val="ListParagraph"/>
                              <w:autoSpaceDE w:val="0"/>
                              <w:autoSpaceDN w:val="0"/>
                              <w:adjustRightInd w:val="0"/>
                              <w:jc w:val="both"/>
                              <w:rPr>
                                <w:rFonts w:ascii="Arial" w:eastAsia="Calibri" w:hAnsi="Arial" w:cs="Arial"/>
                                <w:sz w:val="40"/>
                                <w:szCs w:val="40"/>
                                <w:lang w:eastAsia="en-US"/>
                              </w:rPr>
                            </w:pPr>
                          </w:p>
                          <w:p w14:paraId="3DCEC9DE" w14:textId="77777777" w:rsidR="00940E90" w:rsidRPr="00940E90" w:rsidRDefault="00940E90" w:rsidP="00940E90">
                            <w:pPr>
                              <w:pStyle w:val="ListParagraph"/>
                              <w:autoSpaceDE w:val="0"/>
                              <w:autoSpaceDN w:val="0"/>
                              <w:adjustRightInd w:val="0"/>
                              <w:jc w:val="both"/>
                              <w:rPr>
                                <w:rFonts w:ascii="Arial" w:eastAsia="Calibri" w:hAnsi="Arial" w:cs="Arial"/>
                                <w:sz w:val="20"/>
                                <w:szCs w:val="20"/>
                                <w:lang w:eastAsia="en-US"/>
                              </w:rPr>
                            </w:pPr>
                          </w:p>
                          <w:p w14:paraId="71AA55E2" w14:textId="77777777" w:rsidR="00940E90" w:rsidRPr="00940E90" w:rsidRDefault="00940E90" w:rsidP="00940E90">
                            <w:pPr>
                              <w:autoSpaceDE w:val="0"/>
                              <w:autoSpaceDN w:val="0"/>
                              <w:adjustRightInd w:val="0"/>
                              <w:jc w:val="both"/>
                              <w:rPr>
                                <w:rFonts w:ascii="Arial" w:hAnsi="Arial" w:cs="Arial"/>
                                <w:b/>
                                <w:bCs/>
                                <w:sz w:val="40"/>
                                <w:szCs w:val="40"/>
                              </w:rPr>
                            </w:pPr>
                            <w:r w:rsidRPr="00940E90">
                              <w:rPr>
                                <w:rFonts w:ascii="Arial" w:hAnsi="Arial" w:cs="Arial"/>
                                <w:b/>
                                <w:bCs/>
                                <w:sz w:val="40"/>
                                <w:szCs w:val="40"/>
                              </w:rPr>
                              <w:t>Risks Factor</w:t>
                            </w:r>
                          </w:p>
                          <w:p w14:paraId="2EADC3BA" w14:textId="77777777" w:rsidR="00940E90" w:rsidRPr="00940E90" w:rsidRDefault="00940E90" w:rsidP="00940E90">
                            <w:pPr>
                              <w:autoSpaceDE w:val="0"/>
                              <w:autoSpaceDN w:val="0"/>
                              <w:adjustRightInd w:val="0"/>
                              <w:spacing w:after="0" w:line="240" w:lineRule="auto"/>
                              <w:jc w:val="both"/>
                              <w:rPr>
                                <w:rFonts w:ascii="Arial" w:eastAsia="Calibri" w:hAnsi="Arial" w:cs="Arial"/>
                                <w:sz w:val="40"/>
                                <w:szCs w:val="40"/>
                                <w:lang w:eastAsia="en-US"/>
                              </w:rPr>
                            </w:pPr>
                            <w:r w:rsidRPr="00940E90">
                              <w:rPr>
                                <w:rFonts w:ascii="Arial" w:eastAsia="Calibri" w:hAnsi="Arial" w:cs="Arial"/>
                                <w:sz w:val="40"/>
                                <w:szCs w:val="40"/>
                                <w:lang w:eastAsia="en-US"/>
                              </w:rPr>
                              <w:t xml:space="preserve">A wide range of work activities can be classed as lone working, not all of which present unacceptable risks. For example, it could be argued that a Lone Worker travelling to work in a serviceable and suitable vehicle is at less risk than a Lone Worker entering an underground chamber after normal working hours. </w:t>
                            </w:r>
                          </w:p>
                          <w:p w14:paraId="4B75F481" w14:textId="77777777" w:rsidR="00940E90" w:rsidRPr="00940E90" w:rsidRDefault="00940E90" w:rsidP="00940E90">
                            <w:pPr>
                              <w:pStyle w:val="ListParagraph"/>
                              <w:autoSpaceDE w:val="0"/>
                              <w:autoSpaceDN w:val="0"/>
                              <w:adjustRightInd w:val="0"/>
                              <w:ind w:left="0"/>
                              <w:jc w:val="both"/>
                              <w:rPr>
                                <w:rFonts w:ascii="Arial" w:eastAsia="Calibri" w:hAnsi="Arial" w:cs="Arial"/>
                                <w:sz w:val="40"/>
                                <w:szCs w:val="40"/>
                                <w:lang w:eastAsia="en-US"/>
                              </w:rPr>
                            </w:pPr>
                            <w:r w:rsidRPr="00940E90">
                              <w:rPr>
                                <w:rFonts w:ascii="Arial" w:eastAsia="Calibri" w:hAnsi="Arial" w:cs="Arial"/>
                                <w:sz w:val="40"/>
                                <w:szCs w:val="40"/>
                                <w:lang w:eastAsia="en-US"/>
                              </w:rPr>
                              <w:t>The findings of a thorough risk assessment will determine whether it is safe to proceed or not.</w:t>
                            </w:r>
                          </w:p>
                          <w:p w14:paraId="33052214" w14:textId="77777777" w:rsidR="00071EA2" w:rsidRDefault="00940E90" w:rsidP="00071EA2">
                            <w:pPr>
                              <w:pStyle w:val="ListParagraph"/>
                              <w:autoSpaceDE w:val="0"/>
                              <w:autoSpaceDN w:val="0"/>
                              <w:adjustRightInd w:val="0"/>
                              <w:ind w:left="0"/>
                              <w:jc w:val="both"/>
                              <w:rPr>
                                <w:rFonts w:ascii="Arial" w:eastAsia="Calibri" w:hAnsi="Arial" w:cs="Arial"/>
                                <w:sz w:val="40"/>
                                <w:szCs w:val="40"/>
                                <w:lang w:eastAsia="en-US"/>
                              </w:rPr>
                            </w:pPr>
                            <w:r w:rsidRPr="00940E90">
                              <w:rPr>
                                <w:rFonts w:ascii="Arial" w:eastAsia="Calibri" w:hAnsi="Arial" w:cs="Arial"/>
                                <w:sz w:val="40"/>
                                <w:szCs w:val="40"/>
                                <w:lang w:eastAsia="en-US"/>
                              </w:rPr>
                              <w:t>An assessment of the risks arising from carrying out work which involves the following common construction activities might indicate that L</w:t>
                            </w:r>
                            <w:r w:rsidR="00071EA2">
                              <w:rPr>
                                <w:rFonts w:ascii="Arial" w:eastAsia="Calibri" w:hAnsi="Arial" w:cs="Arial"/>
                                <w:sz w:val="40"/>
                                <w:szCs w:val="40"/>
                                <w:lang w:eastAsia="en-US"/>
                              </w:rPr>
                              <w:t xml:space="preserve">one Working is not acceptable: </w:t>
                            </w:r>
                          </w:p>
                          <w:p w14:paraId="2108AE42" w14:textId="14C58179" w:rsidR="00274491" w:rsidRDefault="00274491" w:rsidP="00071EA2">
                            <w:pPr>
                              <w:tabs>
                                <w:tab w:val="left" w:pos="0"/>
                              </w:tabs>
                              <w:spacing w:after="0"/>
                              <w:rPr>
                                <w:rFonts w:ascii="Arial" w:hAnsi="Arial" w:cs="Arial"/>
                                <w:sz w:val="40"/>
                                <w:szCs w:val="40"/>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54.75pt;margin-top:24pt;width:562.45pt;height:6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ISGSufAAgAAzQUAAA4AAAAAAAAAAAAAAAAALgIAAGRycy9lMm9Eb2MueG1sUEsBAi0AFAAG&#10;AAgAAAAhAAq7DMnhAAAADQEAAA8AAAAAAAAAAAAAAAAAGgUAAGRycy9kb3ducmV2LnhtbFBLBQYA&#10;AAAABAAEAPMAAAAoBgAAAAA=&#10;" filled="f" stroked="f" insetpen="t">
                <v:textbox>
                  <w:txbxContent>
                    <w:p w14:paraId="45053756" w14:textId="77777777" w:rsidR="00940E90" w:rsidRPr="00940E90" w:rsidRDefault="00940E90" w:rsidP="00940E90">
                      <w:pPr>
                        <w:pStyle w:val="ListParagraph"/>
                        <w:numPr>
                          <w:ilvl w:val="0"/>
                          <w:numId w:val="13"/>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Has the person who will carry out the job received adequate training and instruction to do it safely?</w:t>
                      </w:r>
                    </w:p>
                    <w:p w14:paraId="7428AE1D" w14:textId="77777777" w:rsidR="00940E90" w:rsidRPr="00940E90" w:rsidRDefault="00940E90" w:rsidP="00940E90">
                      <w:pPr>
                        <w:pStyle w:val="ListParagraph"/>
                        <w:numPr>
                          <w:ilvl w:val="0"/>
                          <w:numId w:val="13"/>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Does the person have sufficient experience to be able to recognise an unsafe situation developing which requires leaving the place of work?</w:t>
                      </w:r>
                    </w:p>
                    <w:p w14:paraId="57AC8080" w14:textId="77777777" w:rsidR="00940E90" w:rsidRPr="00940E90" w:rsidRDefault="00940E90" w:rsidP="00940E90">
                      <w:pPr>
                        <w:pStyle w:val="ListParagraph"/>
                        <w:numPr>
                          <w:ilvl w:val="0"/>
                          <w:numId w:val="13"/>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Does the person know how to inform others, and who to inform if an unsafe situation develops?</w:t>
                      </w:r>
                    </w:p>
                    <w:p w14:paraId="0FCA92FB" w14:textId="77777777" w:rsidR="00940E90" w:rsidRPr="00940E90" w:rsidRDefault="00940E90" w:rsidP="00940E90">
                      <w:pPr>
                        <w:pStyle w:val="ListParagraph"/>
                        <w:numPr>
                          <w:ilvl w:val="0"/>
                          <w:numId w:val="13"/>
                        </w:numPr>
                        <w:autoSpaceDE w:val="0"/>
                        <w:autoSpaceDN w:val="0"/>
                        <w:adjustRightInd w:val="0"/>
                        <w:jc w:val="both"/>
                        <w:rPr>
                          <w:rFonts w:ascii="Arial" w:eastAsia="Calibri" w:hAnsi="Arial" w:cs="Arial"/>
                          <w:sz w:val="40"/>
                          <w:szCs w:val="40"/>
                          <w:lang w:eastAsia="en-US"/>
                        </w:rPr>
                      </w:pPr>
                      <w:r w:rsidRPr="00940E90">
                        <w:rPr>
                          <w:rFonts w:ascii="Arial" w:eastAsia="Calibri" w:hAnsi="Arial" w:cs="Arial"/>
                          <w:sz w:val="40"/>
                          <w:szCs w:val="40"/>
                          <w:lang w:eastAsia="en-US"/>
                        </w:rPr>
                        <w:t>Is a female or non-English speaking worker at a greater level of risk?</w:t>
                      </w:r>
                    </w:p>
                    <w:p w14:paraId="697570E9" w14:textId="77777777" w:rsidR="00940E90" w:rsidRPr="00071EA2" w:rsidRDefault="00940E90" w:rsidP="00071EA2">
                      <w:pPr>
                        <w:pStyle w:val="ListParagraph"/>
                        <w:numPr>
                          <w:ilvl w:val="0"/>
                          <w:numId w:val="13"/>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Young persons, vulnerable adults and expectant mothers shall not work alone</w:t>
                      </w:r>
                    </w:p>
                    <w:p w14:paraId="34508C55" w14:textId="77777777" w:rsidR="00940E90" w:rsidRDefault="00940E90" w:rsidP="00940E90">
                      <w:pPr>
                        <w:pStyle w:val="ListParagraph"/>
                        <w:autoSpaceDE w:val="0"/>
                        <w:autoSpaceDN w:val="0"/>
                        <w:adjustRightInd w:val="0"/>
                        <w:jc w:val="both"/>
                        <w:rPr>
                          <w:rFonts w:ascii="Arial" w:eastAsia="Calibri" w:hAnsi="Arial" w:cs="Arial"/>
                          <w:sz w:val="40"/>
                          <w:szCs w:val="40"/>
                          <w:lang w:eastAsia="en-US"/>
                        </w:rPr>
                      </w:pPr>
                    </w:p>
                    <w:p w14:paraId="3DCEC9DE" w14:textId="77777777" w:rsidR="00940E90" w:rsidRPr="00940E90" w:rsidRDefault="00940E90" w:rsidP="00940E90">
                      <w:pPr>
                        <w:pStyle w:val="ListParagraph"/>
                        <w:autoSpaceDE w:val="0"/>
                        <w:autoSpaceDN w:val="0"/>
                        <w:adjustRightInd w:val="0"/>
                        <w:jc w:val="both"/>
                        <w:rPr>
                          <w:rFonts w:ascii="Arial" w:eastAsia="Calibri" w:hAnsi="Arial" w:cs="Arial"/>
                          <w:sz w:val="20"/>
                          <w:szCs w:val="20"/>
                          <w:lang w:eastAsia="en-US"/>
                        </w:rPr>
                      </w:pPr>
                    </w:p>
                    <w:p w14:paraId="71AA55E2" w14:textId="77777777" w:rsidR="00940E90" w:rsidRPr="00940E90" w:rsidRDefault="00940E90" w:rsidP="00940E90">
                      <w:pPr>
                        <w:autoSpaceDE w:val="0"/>
                        <w:autoSpaceDN w:val="0"/>
                        <w:adjustRightInd w:val="0"/>
                        <w:jc w:val="both"/>
                        <w:rPr>
                          <w:rFonts w:ascii="Arial" w:hAnsi="Arial" w:cs="Arial"/>
                          <w:b/>
                          <w:bCs/>
                          <w:sz w:val="40"/>
                          <w:szCs w:val="40"/>
                        </w:rPr>
                      </w:pPr>
                      <w:r w:rsidRPr="00940E90">
                        <w:rPr>
                          <w:rFonts w:ascii="Arial" w:hAnsi="Arial" w:cs="Arial"/>
                          <w:b/>
                          <w:bCs/>
                          <w:sz w:val="40"/>
                          <w:szCs w:val="40"/>
                        </w:rPr>
                        <w:t>Risks Factor</w:t>
                      </w:r>
                    </w:p>
                    <w:p w14:paraId="2EADC3BA" w14:textId="77777777" w:rsidR="00940E90" w:rsidRPr="00940E90" w:rsidRDefault="00940E90" w:rsidP="00940E90">
                      <w:pPr>
                        <w:autoSpaceDE w:val="0"/>
                        <w:autoSpaceDN w:val="0"/>
                        <w:adjustRightInd w:val="0"/>
                        <w:spacing w:after="0" w:line="240" w:lineRule="auto"/>
                        <w:jc w:val="both"/>
                        <w:rPr>
                          <w:rFonts w:ascii="Arial" w:eastAsia="Calibri" w:hAnsi="Arial" w:cs="Arial"/>
                          <w:sz w:val="40"/>
                          <w:szCs w:val="40"/>
                          <w:lang w:eastAsia="en-US"/>
                        </w:rPr>
                      </w:pPr>
                      <w:r w:rsidRPr="00940E90">
                        <w:rPr>
                          <w:rFonts w:ascii="Arial" w:eastAsia="Calibri" w:hAnsi="Arial" w:cs="Arial"/>
                          <w:sz w:val="40"/>
                          <w:szCs w:val="40"/>
                          <w:lang w:eastAsia="en-US"/>
                        </w:rPr>
                        <w:t xml:space="preserve">A wide range of work activities can be classed as lone working, not all of which present unacceptable risks. For example, it could be argued that a Lone Worker travelling to work in a serviceable and suitable vehicle is at less risk than a Lone Worker entering an underground chamber after normal working hours. </w:t>
                      </w:r>
                    </w:p>
                    <w:p w14:paraId="4B75F481" w14:textId="77777777" w:rsidR="00940E90" w:rsidRPr="00940E90" w:rsidRDefault="00940E90" w:rsidP="00940E90">
                      <w:pPr>
                        <w:pStyle w:val="ListParagraph"/>
                        <w:autoSpaceDE w:val="0"/>
                        <w:autoSpaceDN w:val="0"/>
                        <w:adjustRightInd w:val="0"/>
                        <w:ind w:left="0"/>
                        <w:jc w:val="both"/>
                        <w:rPr>
                          <w:rFonts w:ascii="Arial" w:eastAsia="Calibri" w:hAnsi="Arial" w:cs="Arial"/>
                          <w:sz w:val="40"/>
                          <w:szCs w:val="40"/>
                          <w:lang w:eastAsia="en-US"/>
                        </w:rPr>
                      </w:pPr>
                      <w:r w:rsidRPr="00940E90">
                        <w:rPr>
                          <w:rFonts w:ascii="Arial" w:eastAsia="Calibri" w:hAnsi="Arial" w:cs="Arial"/>
                          <w:sz w:val="40"/>
                          <w:szCs w:val="40"/>
                          <w:lang w:eastAsia="en-US"/>
                        </w:rPr>
                        <w:t>The findings of a thorough risk assessment will determine whether it is safe to proceed or not.</w:t>
                      </w:r>
                    </w:p>
                    <w:p w14:paraId="33052214" w14:textId="77777777" w:rsidR="00071EA2" w:rsidRDefault="00940E90" w:rsidP="00071EA2">
                      <w:pPr>
                        <w:pStyle w:val="ListParagraph"/>
                        <w:autoSpaceDE w:val="0"/>
                        <w:autoSpaceDN w:val="0"/>
                        <w:adjustRightInd w:val="0"/>
                        <w:ind w:left="0"/>
                        <w:jc w:val="both"/>
                        <w:rPr>
                          <w:rFonts w:ascii="Arial" w:eastAsia="Calibri" w:hAnsi="Arial" w:cs="Arial"/>
                          <w:sz w:val="40"/>
                          <w:szCs w:val="40"/>
                          <w:lang w:eastAsia="en-US"/>
                        </w:rPr>
                      </w:pPr>
                      <w:r w:rsidRPr="00940E90">
                        <w:rPr>
                          <w:rFonts w:ascii="Arial" w:eastAsia="Calibri" w:hAnsi="Arial" w:cs="Arial"/>
                          <w:sz w:val="40"/>
                          <w:szCs w:val="40"/>
                          <w:lang w:eastAsia="en-US"/>
                        </w:rPr>
                        <w:t>An assessment of the risks arising from carrying out work which involves the following common construction activities might indicate that L</w:t>
                      </w:r>
                      <w:r w:rsidR="00071EA2">
                        <w:rPr>
                          <w:rFonts w:ascii="Arial" w:eastAsia="Calibri" w:hAnsi="Arial" w:cs="Arial"/>
                          <w:sz w:val="40"/>
                          <w:szCs w:val="40"/>
                          <w:lang w:eastAsia="en-US"/>
                        </w:rPr>
                        <w:t xml:space="preserve">one Working is not acceptable: </w:t>
                      </w:r>
                    </w:p>
                    <w:p w14:paraId="2108AE42" w14:textId="14C58179" w:rsidR="00274491" w:rsidRDefault="00274491" w:rsidP="00071EA2">
                      <w:pPr>
                        <w:tabs>
                          <w:tab w:val="left" w:pos="0"/>
                        </w:tabs>
                        <w:spacing w:after="0"/>
                        <w:rPr>
                          <w:rFonts w:ascii="Arial" w:hAnsi="Arial" w:cs="Arial"/>
                          <w:sz w:val="40"/>
                          <w:szCs w:val="40"/>
                          <w14:ligatures w14:val="none"/>
                        </w:rPr>
                      </w:pPr>
                    </w:p>
                  </w:txbxContent>
                </v:textbox>
              </v:shape>
            </w:pict>
          </mc:Fallback>
        </mc:AlternateContent>
      </w:r>
    </w:p>
    <w:p w14:paraId="6286DF2C" w14:textId="77777777" w:rsidR="00274491" w:rsidRDefault="00274491"/>
    <w:p w14:paraId="6B2C7C17" w14:textId="77777777" w:rsidR="00274491" w:rsidRDefault="00274491">
      <w:pPr>
        <w:spacing w:after="200" w:line="276" w:lineRule="auto"/>
      </w:pPr>
      <w:r>
        <w:br w:type="page"/>
      </w:r>
    </w:p>
    <w:p w14:paraId="24A167C8"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4080" behindDoc="0" locked="0" layoutInCell="1" allowOverlap="1" wp14:anchorId="308242E9" wp14:editId="104DC2E8">
                <wp:simplePos x="0" y="0"/>
                <wp:positionH relativeFrom="column">
                  <wp:posOffset>-400685</wp:posOffset>
                </wp:positionH>
                <wp:positionV relativeFrom="paragraph">
                  <wp:posOffset>9096375</wp:posOffset>
                </wp:positionV>
                <wp:extent cx="1171575" cy="198120"/>
                <wp:effectExtent l="0" t="0" r="9525" b="114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6AFCA5" w14:textId="38AE0D5D"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71EA2">
                              <w:rPr>
                                <w:rFonts w:ascii="Arial" w:hAnsi="Arial" w:cs="Arial"/>
                                <w14:ligatures w14:val="none"/>
                              </w:rPr>
                              <w:t>8</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1.55pt;margin-top:716.25pt;width:92.25pt;height:15.6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" filled="f" stroked="f" strokecolor="black [0]" insetpen="t">
                <v:textbox inset="0,0,0,0">
                  <w:txbxContent>
                    <w:p w14:paraId="786AFCA5" w14:textId="38AE0D5D"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71EA2">
                        <w:rPr>
                          <w:rFonts w:ascii="Arial" w:hAnsi="Arial" w:cs="Arial"/>
                          <w14:ligatures w14:val="none"/>
                        </w:rPr>
                        <w:t>8</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3056" behindDoc="0" locked="0" layoutInCell="1" allowOverlap="1" wp14:anchorId="123B0517" wp14:editId="7D3F0FC7">
                <wp:simplePos x="0" y="0"/>
                <wp:positionH relativeFrom="column">
                  <wp:posOffset>-400050</wp:posOffset>
                </wp:positionH>
                <wp:positionV relativeFrom="paragraph">
                  <wp:posOffset>8229600</wp:posOffset>
                </wp:positionV>
                <wp:extent cx="6824345" cy="589915"/>
                <wp:effectExtent l="0" t="0" r="0" b="6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E8083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4"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1.5pt;margin-top:9in;width:537.35pt;height:46.4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" filled="f" stroked="f" strokecolor="black [0]" insetpen="t">
                <v:textbox inset="2.88pt,2.88pt,2.88pt,2.88pt">
                  <w:txbxContent>
                    <w:p w14:paraId="1AE8083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5"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92032" behindDoc="0" locked="0" layoutInCell="1" allowOverlap="1" wp14:anchorId="774D4FFB" wp14:editId="6C0258C7">
                <wp:simplePos x="0" y="0"/>
                <wp:positionH relativeFrom="column">
                  <wp:posOffset>-762000</wp:posOffset>
                </wp:positionH>
                <wp:positionV relativeFrom="paragraph">
                  <wp:posOffset>-638175</wp:posOffset>
                </wp:positionV>
                <wp:extent cx="5943600" cy="84772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747F04B3" w14:textId="4EC8B99D"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o:spid="_x0000_s1040" type="#_x0000_t202" style="position:absolute;margin-left:-60pt;margin-top:-50.25pt;width:468pt;height:6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" fillcolor="#ff9429" stroked="f" strokeweight=".5pt">
                <v:textbox>
                  <w:txbxContent>
                    <w:p w14:paraId="747F04B3" w14:textId="4EC8B99D"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95104" behindDoc="0" locked="0" layoutInCell="1" allowOverlap="1" wp14:anchorId="3114A93A" wp14:editId="00ACF54F">
            <wp:simplePos x="0" y="0"/>
            <wp:positionH relativeFrom="column">
              <wp:posOffset>5276850</wp:posOffset>
            </wp:positionH>
            <wp:positionV relativeFrom="paragraph">
              <wp:posOffset>-638175</wp:posOffset>
            </wp:positionV>
            <wp:extent cx="1171575" cy="844597"/>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91008" behindDoc="0" locked="0" layoutInCell="1" allowOverlap="1" wp14:anchorId="064B8602" wp14:editId="1A60B7F2">
                <wp:simplePos x="0" y="0"/>
                <wp:positionH relativeFrom="column">
                  <wp:posOffset>-695325</wp:posOffset>
                </wp:positionH>
                <wp:positionV relativeFrom="paragraph">
                  <wp:posOffset>304800</wp:posOffset>
                </wp:positionV>
                <wp:extent cx="7143115" cy="7972425"/>
                <wp:effectExtent l="0" t="0" r="0" b="952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8850E3F"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Working at height.</w:t>
                            </w:r>
                          </w:p>
                          <w:p w14:paraId="27329422" w14:textId="0DBCDAE6"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Working in a confined space or narrow, deep excavations, whether classified as a confined space or not</w:t>
                            </w:r>
                          </w:p>
                          <w:p w14:paraId="5A699D03"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Working with, or close to, exposed live electrical cables or fittings.</w:t>
                            </w:r>
                          </w:p>
                          <w:p w14:paraId="20B972EE"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Using any substance that could deplete the level of oxygen</w:t>
                            </w:r>
                          </w:p>
                          <w:p w14:paraId="057ACB16"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Any hot-works</w:t>
                            </w:r>
                          </w:p>
                          <w:p w14:paraId="52CDCE6D"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Disturbance of sludge in any underground chamber, etc.</w:t>
                            </w:r>
                          </w:p>
                          <w:p w14:paraId="3C7517B8"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Entering ductwork</w:t>
                            </w:r>
                          </w:p>
                          <w:p w14:paraId="731BCBCD"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Working over or near to water or other fluids in which a person could drown</w:t>
                            </w:r>
                          </w:p>
                          <w:p w14:paraId="0C666F23"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The operation of any equipment such as power saws</w:t>
                            </w:r>
                          </w:p>
                          <w:p w14:paraId="50C24856"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The operation of petrol-driven equipment that emits fumes that could lead to asphyxiation.</w:t>
                            </w:r>
                          </w:p>
                          <w:p w14:paraId="485DF50A"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The operation of construction plant</w:t>
                            </w:r>
                          </w:p>
                          <w:p w14:paraId="578E6CC1"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Where there is a threat or perceived threat of violence against the worker</w:t>
                            </w:r>
                          </w:p>
                          <w:p w14:paraId="0DEF0614" w14:textId="77777777" w:rsidR="00071EA2" w:rsidRPr="00071EA2" w:rsidRDefault="00071EA2" w:rsidP="00071EA2">
                            <w:pPr>
                              <w:pStyle w:val="ListParagraph"/>
                              <w:numPr>
                                <w:ilvl w:val="0"/>
                                <w:numId w:val="17"/>
                              </w:numPr>
                              <w:autoSpaceDE w:val="0"/>
                              <w:autoSpaceDN w:val="0"/>
                              <w:adjustRightInd w:val="0"/>
                              <w:ind w:left="1077" w:hanging="357"/>
                              <w:jc w:val="both"/>
                              <w:rPr>
                                <w:rFonts w:ascii="Arial" w:eastAsia="Calibri" w:hAnsi="Arial" w:cs="Arial"/>
                                <w:sz w:val="40"/>
                                <w:szCs w:val="40"/>
                                <w:lang w:eastAsia="en-US"/>
                              </w:rPr>
                            </w:pPr>
                            <w:r w:rsidRPr="00071EA2">
                              <w:rPr>
                                <w:rFonts w:ascii="Arial" w:eastAsia="Calibri" w:hAnsi="Arial" w:cs="Arial"/>
                                <w:sz w:val="40"/>
                                <w:szCs w:val="40"/>
                                <w:lang w:eastAsia="en-US"/>
                              </w:rPr>
                              <w:t xml:space="preserve">Working on or about a railway line. </w:t>
                            </w:r>
                          </w:p>
                          <w:p w14:paraId="340EF4A2" w14:textId="3E45C14C" w:rsidR="00274491" w:rsidRPr="00940E90" w:rsidRDefault="00274491" w:rsidP="00071EA2">
                            <w:pPr>
                              <w:pStyle w:val="JPCSheading"/>
                              <w:pBdr>
                                <w:bottom w:val="single" w:sz="4" w:space="3" w:color="4F81BD"/>
                              </w:pBdr>
                              <w:ind w:right="0"/>
                              <w:rPr>
                                <w:sz w:val="40"/>
                                <w:szCs w:val="40"/>
                              </w:rPr>
                            </w:pPr>
                            <w:r w:rsidRPr="00071EA2">
                              <w:rPr>
                                <w:b/>
                                <w:sz w:val="40"/>
                                <w:szCs w:val="4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54.75pt;margin-top:24pt;width:562.45pt;height:62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" filled="f" stroked="f" insetpen="t">
                <v:textbox>
                  <w:txbxContent>
                    <w:p w14:paraId="18850E3F"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Working at height.</w:t>
                      </w:r>
                    </w:p>
                    <w:p w14:paraId="27329422" w14:textId="0DBCDAE6"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Working in a confined space or narrow, deep excavations, whether classified as a confined space or not</w:t>
                      </w:r>
                    </w:p>
                    <w:p w14:paraId="5A699D03"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Working with, or close to, exposed live electrical cables or fittings.</w:t>
                      </w:r>
                    </w:p>
                    <w:p w14:paraId="20B972EE"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Using any substance that could deplete the level of oxygen</w:t>
                      </w:r>
                    </w:p>
                    <w:p w14:paraId="057ACB16"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Any hot-works</w:t>
                      </w:r>
                    </w:p>
                    <w:p w14:paraId="52CDCE6D"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Disturbance of sludge in any underground chamber, etc.</w:t>
                      </w:r>
                    </w:p>
                    <w:p w14:paraId="3C7517B8"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Entering ductwork</w:t>
                      </w:r>
                    </w:p>
                    <w:p w14:paraId="731BCBCD"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Working over or near to water or other fluids in which a person could drown</w:t>
                      </w:r>
                    </w:p>
                    <w:p w14:paraId="0C666F23"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The operation of any equipment such as power saws</w:t>
                      </w:r>
                    </w:p>
                    <w:p w14:paraId="50C24856"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The operation of petrol-driven equipment that emits fumes that could lead to asphyxiation.</w:t>
                      </w:r>
                    </w:p>
                    <w:p w14:paraId="485DF50A"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The operation of construction plant</w:t>
                      </w:r>
                    </w:p>
                    <w:p w14:paraId="578E6CC1" w14:textId="77777777" w:rsidR="00071EA2" w:rsidRPr="00071EA2" w:rsidRDefault="00071EA2" w:rsidP="00071EA2">
                      <w:pPr>
                        <w:pStyle w:val="ListParagraph"/>
                        <w:numPr>
                          <w:ilvl w:val="0"/>
                          <w:numId w:val="17"/>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Where there is a threat or perceived threat of violence against the worker</w:t>
                      </w:r>
                    </w:p>
                    <w:p w14:paraId="0DEF0614" w14:textId="77777777" w:rsidR="00071EA2" w:rsidRPr="00071EA2" w:rsidRDefault="00071EA2" w:rsidP="00071EA2">
                      <w:pPr>
                        <w:pStyle w:val="ListParagraph"/>
                        <w:numPr>
                          <w:ilvl w:val="0"/>
                          <w:numId w:val="17"/>
                        </w:numPr>
                        <w:autoSpaceDE w:val="0"/>
                        <w:autoSpaceDN w:val="0"/>
                        <w:adjustRightInd w:val="0"/>
                        <w:ind w:left="1077" w:hanging="357"/>
                        <w:jc w:val="both"/>
                        <w:rPr>
                          <w:rFonts w:ascii="Arial" w:eastAsia="Calibri" w:hAnsi="Arial" w:cs="Arial"/>
                          <w:sz w:val="40"/>
                          <w:szCs w:val="40"/>
                          <w:lang w:eastAsia="en-US"/>
                        </w:rPr>
                      </w:pPr>
                      <w:r w:rsidRPr="00071EA2">
                        <w:rPr>
                          <w:rFonts w:ascii="Arial" w:eastAsia="Calibri" w:hAnsi="Arial" w:cs="Arial"/>
                          <w:sz w:val="40"/>
                          <w:szCs w:val="40"/>
                          <w:lang w:eastAsia="en-US"/>
                        </w:rPr>
                        <w:t xml:space="preserve">Working on or about a railway line. </w:t>
                      </w:r>
                    </w:p>
                    <w:p w14:paraId="340EF4A2" w14:textId="3E45C14C" w:rsidR="00274491" w:rsidRPr="00940E90" w:rsidRDefault="00274491" w:rsidP="00071EA2">
                      <w:pPr>
                        <w:pStyle w:val="JPCSheading"/>
                        <w:pBdr>
                          <w:bottom w:val="single" w:sz="4" w:space="3" w:color="4F81BD"/>
                        </w:pBdr>
                        <w:ind w:right="0"/>
                        <w:rPr>
                          <w:sz w:val="40"/>
                          <w:szCs w:val="40"/>
                        </w:rPr>
                      </w:pPr>
                      <w:r w:rsidRPr="00071EA2">
                        <w:rPr>
                          <w:b/>
                          <w:sz w:val="40"/>
                          <w:szCs w:val="40"/>
                        </w:rPr>
                        <w:t> </w:t>
                      </w:r>
                    </w:p>
                  </w:txbxContent>
                </v:textbox>
              </v:shape>
            </w:pict>
          </mc:Fallback>
        </mc:AlternateContent>
      </w:r>
    </w:p>
    <w:p w14:paraId="5F172D02" w14:textId="77777777" w:rsidR="00274491" w:rsidRDefault="00274491"/>
    <w:p w14:paraId="17269F43" w14:textId="77777777" w:rsidR="00274491" w:rsidRDefault="00274491">
      <w:pPr>
        <w:spacing w:after="200" w:line="276" w:lineRule="auto"/>
      </w:pPr>
      <w:r>
        <w:br w:type="page"/>
      </w:r>
    </w:p>
    <w:p w14:paraId="3FB898A5"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0224" behindDoc="0" locked="0" layoutInCell="1" allowOverlap="1" wp14:anchorId="0B7D8D41" wp14:editId="6AA0B9A2">
                <wp:simplePos x="0" y="0"/>
                <wp:positionH relativeFrom="column">
                  <wp:posOffset>-400685</wp:posOffset>
                </wp:positionH>
                <wp:positionV relativeFrom="paragraph">
                  <wp:posOffset>9096375</wp:posOffset>
                </wp:positionV>
                <wp:extent cx="1171575" cy="198120"/>
                <wp:effectExtent l="0" t="0" r="9525" b="1143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C4B452" w14:textId="2BF86390"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71EA2">
                              <w:rPr>
                                <w:rFonts w:ascii="Arial" w:hAnsi="Arial" w:cs="Arial"/>
                                <w14:ligatures w14:val="none"/>
                              </w:rPr>
                              <w:t>8</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1.55pt;margin-top:716.25pt;width:92.25pt;height:15.6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" filled="f" stroked="f" strokecolor="black [0]" insetpen="t">
                <v:textbox inset="0,0,0,0">
                  <w:txbxContent>
                    <w:p w14:paraId="6CC4B452" w14:textId="2BF86390"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71EA2">
                        <w:rPr>
                          <w:rFonts w:ascii="Arial" w:hAnsi="Arial" w:cs="Arial"/>
                          <w14:ligatures w14:val="none"/>
                        </w:rPr>
                        <w:t>8</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9200" behindDoc="0" locked="0" layoutInCell="1" allowOverlap="1" wp14:anchorId="32FE7B31" wp14:editId="67C8E848">
                <wp:simplePos x="0" y="0"/>
                <wp:positionH relativeFrom="column">
                  <wp:posOffset>-400050</wp:posOffset>
                </wp:positionH>
                <wp:positionV relativeFrom="paragraph">
                  <wp:posOffset>8229600</wp:posOffset>
                </wp:positionV>
                <wp:extent cx="6824345" cy="589915"/>
                <wp:effectExtent l="0" t="0" r="0" b="6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B39BD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6"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31.5pt;margin-top:9in;width:537.35pt;height:46.4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" filled="f" stroked="f" strokecolor="black [0]" insetpen="t">
                <v:textbox inset="2.88pt,2.88pt,2.88pt,2.88pt">
                  <w:txbxContent>
                    <w:p w14:paraId="1CB39BD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7"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98176" behindDoc="0" locked="0" layoutInCell="1" allowOverlap="1" wp14:anchorId="2183F810" wp14:editId="5ED0327C">
                <wp:simplePos x="0" y="0"/>
                <wp:positionH relativeFrom="column">
                  <wp:posOffset>-762000</wp:posOffset>
                </wp:positionH>
                <wp:positionV relativeFrom="paragraph">
                  <wp:posOffset>-638175</wp:posOffset>
                </wp:positionV>
                <wp:extent cx="5943600" cy="84772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1D65E7F4" w14:textId="3CC861EE"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7" o:spid="_x0000_s1044" type="#_x0000_t202" style="position:absolute;margin-left:-60pt;margin-top:-50.25pt;width:468pt;height:6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" fillcolor="#ff9429" stroked="f" strokeweight=".5pt">
                <v:textbox>
                  <w:txbxContent>
                    <w:p w14:paraId="1D65E7F4" w14:textId="3CC861EE"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701248" behindDoc="0" locked="0" layoutInCell="1" allowOverlap="1" wp14:anchorId="742DB37C" wp14:editId="184B803B">
            <wp:simplePos x="0" y="0"/>
            <wp:positionH relativeFrom="column">
              <wp:posOffset>5276850</wp:posOffset>
            </wp:positionH>
            <wp:positionV relativeFrom="paragraph">
              <wp:posOffset>-638175</wp:posOffset>
            </wp:positionV>
            <wp:extent cx="1171575" cy="844597"/>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97152" behindDoc="0" locked="0" layoutInCell="1" allowOverlap="1" wp14:anchorId="2383055E" wp14:editId="7471A7E2">
                <wp:simplePos x="0" y="0"/>
                <wp:positionH relativeFrom="column">
                  <wp:posOffset>-695325</wp:posOffset>
                </wp:positionH>
                <wp:positionV relativeFrom="paragraph">
                  <wp:posOffset>304800</wp:posOffset>
                </wp:positionV>
                <wp:extent cx="7143115" cy="7972425"/>
                <wp:effectExtent l="0" t="0" r="0" b="9525"/>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A39563B" w14:textId="77777777" w:rsidR="00071EA2" w:rsidRPr="00071EA2" w:rsidRDefault="00274491" w:rsidP="00071EA2">
                            <w:pPr>
                              <w:pStyle w:val="JPCSheading"/>
                              <w:pBdr>
                                <w:bottom w:val="single" w:sz="4" w:space="3" w:color="4F81BD"/>
                              </w:pBdr>
                              <w:ind w:right="0"/>
                              <w:rPr>
                                <w:b/>
                                <w:color w:val="auto"/>
                                <w:sz w:val="40"/>
                                <w:szCs w:val="40"/>
                              </w:rPr>
                            </w:pPr>
                            <w:r w:rsidRPr="00071EA2">
                              <w:rPr>
                                <w:b/>
                                <w:sz w:val="40"/>
                                <w:szCs w:val="40"/>
                              </w:rPr>
                              <w:t xml:space="preserve"> </w:t>
                            </w:r>
                            <w:r w:rsidR="00071EA2" w:rsidRPr="00071EA2">
                              <w:rPr>
                                <w:b/>
                                <w:color w:val="auto"/>
                                <w:sz w:val="40"/>
                                <w:szCs w:val="40"/>
                              </w:rPr>
                              <w:t>Actions</w:t>
                            </w:r>
                            <w:r w:rsidR="00071EA2" w:rsidRPr="00071EA2">
                              <w:rPr>
                                <w:b/>
                                <w:bCs w:val="0"/>
                                <w:iCs w:val="0"/>
                                <w:color w:val="auto"/>
                                <w:sz w:val="40"/>
                                <w:szCs w:val="40"/>
                              </w:rPr>
                              <w:t xml:space="preserve"> </w:t>
                            </w:r>
                          </w:p>
                          <w:p w14:paraId="34AE0ED2" w14:textId="77777777" w:rsidR="00071EA2" w:rsidRDefault="00071EA2" w:rsidP="00071EA2">
                            <w:pPr>
                              <w:pStyle w:val="ListParagraph"/>
                              <w:autoSpaceDE w:val="0"/>
                              <w:autoSpaceDN w:val="0"/>
                              <w:adjustRightInd w:val="0"/>
                              <w:ind w:left="0"/>
                              <w:jc w:val="both"/>
                              <w:rPr>
                                <w:rFonts w:ascii="Arial" w:eastAsia="Calibri" w:hAnsi="Arial" w:cs="Arial"/>
                                <w:sz w:val="40"/>
                                <w:szCs w:val="40"/>
                                <w:lang w:eastAsia="en-US"/>
                              </w:rPr>
                            </w:pPr>
                            <w:r w:rsidRPr="00071EA2">
                              <w:rPr>
                                <w:rFonts w:ascii="Arial" w:eastAsia="Calibri" w:hAnsi="Arial" w:cs="Arial"/>
                                <w:sz w:val="40"/>
                                <w:szCs w:val="40"/>
                                <w:lang w:eastAsia="en-US"/>
                              </w:rPr>
                              <w:t>The health and safety of anyone who is working alone may require additional risk and preventive control measures, for example:</w:t>
                            </w:r>
                          </w:p>
                          <w:p w14:paraId="147B4BA9" w14:textId="77777777" w:rsidR="00071EA2" w:rsidRDefault="00071EA2" w:rsidP="00071EA2">
                            <w:pPr>
                              <w:pStyle w:val="ListParagraph"/>
                              <w:autoSpaceDE w:val="0"/>
                              <w:autoSpaceDN w:val="0"/>
                              <w:adjustRightInd w:val="0"/>
                              <w:ind w:left="0"/>
                              <w:jc w:val="both"/>
                              <w:rPr>
                                <w:rFonts w:ascii="Arial" w:eastAsia="Calibri" w:hAnsi="Arial" w:cs="Arial"/>
                                <w:sz w:val="40"/>
                                <w:szCs w:val="40"/>
                                <w:lang w:eastAsia="en-US"/>
                              </w:rPr>
                            </w:pPr>
                          </w:p>
                          <w:p w14:paraId="2178350A" w14:textId="77777777" w:rsidR="00071EA2" w:rsidRPr="00071EA2" w:rsidRDefault="00071EA2" w:rsidP="00071EA2">
                            <w:pPr>
                              <w:pStyle w:val="ListParagraph"/>
                              <w:numPr>
                                <w:ilvl w:val="0"/>
                                <w:numId w:val="19"/>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Supplementing the WPP/RAMS with a Safe Work Permit system which clearly defines the limits of the work allowed and the time within which it must be completed.</w:t>
                            </w:r>
                          </w:p>
                          <w:p w14:paraId="1B978E90" w14:textId="77777777" w:rsidR="00071EA2" w:rsidRPr="00071EA2" w:rsidRDefault="00071EA2" w:rsidP="00071EA2">
                            <w:pPr>
                              <w:pStyle w:val="ListParagraph"/>
                              <w:numPr>
                                <w:ilvl w:val="0"/>
                                <w:numId w:val="19"/>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Providing the worker with a means of communication, e.g. a mobile phone</w:t>
                            </w:r>
                          </w:p>
                          <w:p w14:paraId="2044DA32" w14:textId="77777777" w:rsidR="00071EA2" w:rsidRPr="00071EA2" w:rsidRDefault="00071EA2" w:rsidP="00071EA2">
                            <w:pPr>
                              <w:pStyle w:val="ListParagraph"/>
                              <w:numPr>
                                <w:ilvl w:val="0"/>
                                <w:numId w:val="19"/>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Fitting tracking systems to vehicles</w:t>
                            </w:r>
                          </w:p>
                          <w:p w14:paraId="59123CCE" w14:textId="2C228590" w:rsidR="00071EA2" w:rsidRPr="00071EA2" w:rsidRDefault="00071EA2" w:rsidP="00071EA2">
                            <w:pPr>
                              <w:pStyle w:val="ListParagraph"/>
                              <w:numPr>
                                <w:ilvl w:val="0"/>
                                <w:numId w:val="19"/>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Implementing a check in-system, whereby either;</w:t>
                            </w:r>
                          </w:p>
                          <w:p w14:paraId="02B0033A" w14:textId="77777777" w:rsidR="00071EA2" w:rsidRPr="00071EA2" w:rsidRDefault="00071EA2" w:rsidP="00071EA2">
                            <w:pPr>
                              <w:pStyle w:val="ListParagraph"/>
                              <w:numPr>
                                <w:ilvl w:val="0"/>
                                <w:numId w:val="21"/>
                              </w:numPr>
                              <w:autoSpaceDE w:val="0"/>
                              <w:autoSpaceDN w:val="0"/>
                              <w:adjustRightInd w:val="0"/>
                              <w:ind w:left="1080"/>
                              <w:jc w:val="both"/>
                              <w:rPr>
                                <w:rFonts w:ascii="Arial" w:eastAsia="Calibri" w:hAnsi="Arial" w:cs="Arial"/>
                                <w:sz w:val="40"/>
                                <w:szCs w:val="40"/>
                                <w:lang w:eastAsia="en-US"/>
                              </w:rPr>
                            </w:pPr>
                            <w:r w:rsidRPr="00071EA2">
                              <w:rPr>
                                <w:rFonts w:ascii="Arial" w:eastAsia="Calibri" w:hAnsi="Arial" w:cs="Arial"/>
                                <w:sz w:val="40"/>
                                <w:szCs w:val="40"/>
                                <w:lang w:eastAsia="en-US"/>
                              </w:rPr>
                              <w:t>The Lone Worker contacts his/her Supervisor at pre-determined intervals, the frequency of which will depend on the nature of the task being undertaken and the remoteness of the location; or</w:t>
                            </w:r>
                          </w:p>
                          <w:p w14:paraId="35786F1C" w14:textId="77777777" w:rsidR="00071EA2" w:rsidRPr="00071EA2" w:rsidRDefault="00071EA2" w:rsidP="00071EA2">
                            <w:pPr>
                              <w:pStyle w:val="ListParagraph"/>
                              <w:numPr>
                                <w:ilvl w:val="0"/>
                                <w:numId w:val="21"/>
                              </w:numPr>
                              <w:autoSpaceDE w:val="0"/>
                              <w:autoSpaceDN w:val="0"/>
                              <w:adjustRightInd w:val="0"/>
                              <w:ind w:left="1080"/>
                              <w:jc w:val="both"/>
                              <w:rPr>
                                <w:rFonts w:ascii="Arial" w:eastAsia="Calibri" w:hAnsi="Arial" w:cs="Arial"/>
                                <w:sz w:val="40"/>
                                <w:szCs w:val="40"/>
                                <w:lang w:eastAsia="en-US"/>
                              </w:rPr>
                            </w:pPr>
                            <w:r w:rsidRPr="00071EA2">
                              <w:rPr>
                                <w:rFonts w:ascii="Arial" w:eastAsia="Calibri" w:hAnsi="Arial" w:cs="Arial"/>
                                <w:sz w:val="40"/>
                                <w:szCs w:val="40"/>
                                <w:lang w:eastAsia="en-US"/>
                              </w:rPr>
                              <w:t>The Supervisor contacts the Lone Worker at pre-determined intervals to ensure that all is well</w:t>
                            </w:r>
                          </w:p>
                          <w:p w14:paraId="0B9AB38F" w14:textId="77777777" w:rsidR="00071EA2" w:rsidRPr="00071EA2" w:rsidRDefault="00071EA2" w:rsidP="00071EA2">
                            <w:pPr>
                              <w:pStyle w:val="ListParagraph"/>
                              <w:numPr>
                                <w:ilvl w:val="0"/>
                                <w:numId w:val="21"/>
                              </w:numPr>
                              <w:autoSpaceDE w:val="0"/>
                              <w:autoSpaceDN w:val="0"/>
                              <w:adjustRightInd w:val="0"/>
                              <w:ind w:left="1080"/>
                              <w:jc w:val="both"/>
                              <w:rPr>
                                <w:rFonts w:ascii="Arial" w:eastAsia="Calibri" w:hAnsi="Arial" w:cs="Arial"/>
                                <w:sz w:val="40"/>
                                <w:szCs w:val="40"/>
                                <w:lang w:eastAsia="en-US"/>
                              </w:rPr>
                            </w:pPr>
                            <w:r w:rsidRPr="00071EA2">
                              <w:rPr>
                                <w:rFonts w:ascii="Arial" w:eastAsia="Calibri" w:hAnsi="Arial" w:cs="Arial"/>
                                <w:sz w:val="40"/>
                                <w:szCs w:val="40"/>
                                <w:lang w:eastAsia="en-US"/>
                              </w:rPr>
                              <w:t>In the event that no response is received from the first contact with the Lone Worker a second call shall be made within two minutes of the first.</w:t>
                            </w:r>
                          </w:p>
                          <w:p w14:paraId="0C7E2D85" w14:textId="58D71732" w:rsidR="00274491" w:rsidRPr="00071EA2" w:rsidRDefault="00071EA2" w:rsidP="00071EA2">
                            <w:pPr>
                              <w:pStyle w:val="ListParagraph"/>
                              <w:numPr>
                                <w:ilvl w:val="0"/>
                                <w:numId w:val="21"/>
                              </w:numPr>
                              <w:autoSpaceDE w:val="0"/>
                              <w:autoSpaceDN w:val="0"/>
                              <w:adjustRightInd w:val="0"/>
                              <w:ind w:left="1080"/>
                              <w:jc w:val="both"/>
                              <w:rPr>
                                <w:rFonts w:ascii="Arial" w:eastAsia="Calibri" w:hAnsi="Arial" w:cs="Arial"/>
                                <w:sz w:val="40"/>
                                <w:szCs w:val="40"/>
                                <w:lang w:eastAsia="en-US"/>
                              </w:rPr>
                            </w:pPr>
                            <w:r w:rsidRPr="00071EA2">
                              <w:rPr>
                                <w:rFonts w:ascii="Arial" w:eastAsia="Calibri" w:hAnsi="Arial" w:cs="Arial"/>
                                <w:sz w:val="40"/>
                                <w:szCs w:val="40"/>
                                <w:lang w:eastAsia="en-US"/>
                              </w:rPr>
                              <w:t>In the event of no response to the second call the next nearest work team or Supervisor should head to the lone workers work-site to establish the situation and report back with their findings.</w:t>
                            </w:r>
                          </w:p>
                          <w:p w14:paraId="5FA4FE9D" w14:textId="77777777" w:rsidR="00274491" w:rsidRPr="00071EA2" w:rsidRDefault="00274491" w:rsidP="00274491">
                            <w:pPr>
                              <w:tabs>
                                <w:tab w:val="left" w:pos="-31680"/>
                              </w:tabs>
                              <w:spacing w:after="0"/>
                              <w:ind w:left="45"/>
                              <w:rPr>
                                <w:rFonts w:ascii="Arial" w:hAnsi="Arial" w:cs="Arial"/>
                                <w:sz w:val="40"/>
                                <w:szCs w:val="40"/>
                                <w14:ligatures w14:val="none"/>
                              </w:rPr>
                            </w:pPr>
                            <w:r w:rsidRPr="00071EA2">
                              <w:rPr>
                                <w:rFonts w:ascii="Arial" w:hAnsi="Arial" w:cs="Arial"/>
                                <w:sz w:val="40"/>
                                <w:szCs w:val="40"/>
                                <w14:ligatures w14:val="none"/>
                              </w:rPr>
                              <w:t> </w:t>
                            </w:r>
                          </w:p>
                          <w:p w14:paraId="57C8BFD1" w14:textId="77777777" w:rsidR="00274491" w:rsidRPr="00071EA2" w:rsidRDefault="00274491" w:rsidP="00274491">
                            <w:pPr>
                              <w:tabs>
                                <w:tab w:val="left" w:pos="0"/>
                              </w:tabs>
                              <w:spacing w:after="0"/>
                              <w:ind w:left="45"/>
                              <w:rPr>
                                <w:rFonts w:ascii="Arial" w:hAnsi="Arial" w:cs="Arial"/>
                                <w:sz w:val="40"/>
                                <w:szCs w:val="40"/>
                                <w14:ligatures w14:val="none"/>
                              </w:rPr>
                            </w:pPr>
                            <w:r w:rsidRPr="00071EA2">
                              <w:rPr>
                                <w:rFonts w:ascii="Arial" w:hAnsi="Arial" w:cs="Arial"/>
                                <w:sz w:val="40"/>
                                <w:szCs w:val="40"/>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54.75pt;margin-top:24pt;width:562.45pt;height:62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" filled="f" stroked="f" insetpen="t">
                <v:textbox>
                  <w:txbxContent>
                    <w:p w14:paraId="6A39563B" w14:textId="77777777" w:rsidR="00071EA2" w:rsidRPr="00071EA2" w:rsidRDefault="00274491" w:rsidP="00071EA2">
                      <w:pPr>
                        <w:pStyle w:val="JPCSheading"/>
                        <w:pBdr>
                          <w:bottom w:val="single" w:sz="4" w:space="3" w:color="4F81BD"/>
                        </w:pBdr>
                        <w:ind w:right="0"/>
                        <w:rPr>
                          <w:b/>
                          <w:color w:val="auto"/>
                          <w:sz w:val="40"/>
                          <w:szCs w:val="40"/>
                        </w:rPr>
                      </w:pPr>
                      <w:r w:rsidRPr="00071EA2">
                        <w:rPr>
                          <w:b/>
                          <w:sz w:val="40"/>
                          <w:szCs w:val="40"/>
                        </w:rPr>
                        <w:t xml:space="preserve"> </w:t>
                      </w:r>
                      <w:r w:rsidR="00071EA2" w:rsidRPr="00071EA2">
                        <w:rPr>
                          <w:b/>
                          <w:color w:val="auto"/>
                          <w:sz w:val="40"/>
                          <w:szCs w:val="40"/>
                        </w:rPr>
                        <w:t>Actions</w:t>
                      </w:r>
                      <w:r w:rsidR="00071EA2" w:rsidRPr="00071EA2">
                        <w:rPr>
                          <w:b/>
                          <w:bCs w:val="0"/>
                          <w:iCs w:val="0"/>
                          <w:color w:val="auto"/>
                          <w:sz w:val="40"/>
                          <w:szCs w:val="40"/>
                        </w:rPr>
                        <w:t xml:space="preserve"> </w:t>
                      </w:r>
                    </w:p>
                    <w:p w14:paraId="34AE0ED2" w14:textId="77777777" w:rsidR="00071EA2" w:rsidRDefault="00071EA2" w:rsidP="00071EA2">
                      <w:pPr>
                        <w:pStyle w:val="ListParagraph"/>
                        <w:autoSpaceDE w:val="0"/>
                        <w:autoSpaceDN w:val="0"/>
                        <w:adjustRightInd w:val="0"/>
                        <w:ind w:left="0"/>
                        <w:jc w:val="both"/>
                        <w:rPr>
                          <w:rFonts w:ascii="Arial" w:eastAsia="Calibri" w:hAnsi="Arial" w:cs="Arial"/>
                          <w:sz w:val="40"/>
                          <w:szCs w:val="40"/>
                          <w:lang w:eastAsia="en-US"/>
                        </w:rPr>
                      </w:pPr>
                      <w:r w:rsidRPr="00071EA2">
                        <w:rPr>
                          <w:rFonts w:ascii="Arial" w:eastAsia="Calibri" w:hAnsi="Arial" w:cs="Arial"/>
                          <w:sz w:val="40"/>
                          <w:szCs w:val="40"/>
                          <w:lang w:eastAsia="en-US"/>
                        </w:rPr>
                        <w:t>The health and safety of anyone who is working alone may require additional risk and preventive control measures, for example:</w:t>
                      </w:r>
                    </w:p>
                    <w:p w14:paraId="147B4BA9" w14:textId="77777777" w:rsidR="00071EA2" w:rsidRDefault="00071EA2" w:rsidP="00071EA2">
                      <w:pPr>
                        <w:pStyle w:val="ListParagraph"/>
                        <w:autoSpaceDE w:val="0"/>
                        <w:autoSpaceDN w:val="0"/>
                        <w:adjustRightInd w:val="0"/>
                        <w:ind w:left="0"/>
                        <w:jc w:val="both"/>
                        <w:rPr>
                          <w:rFonts w:ascii="Arial" w:eastAsia="Calibri" w:hAnsi="Arial" w:cs="Arial"/>
                          <w:sz w:val="40"/>
                          <w:szCs w:val="40"/>
                          <w:lang w:eastAsia="en-US"/>
                        </w:rPr>
                      </w:pPr>
                    </w:p>
                    <w:p w14:paraId="2178350A" w14:textId="77777777" w:rsidR="00071EA2" w:rsidRPr="00071EA2" w:rsidRDefault="00071EA2" w:rsidP="00071EA2">
                      <w:pPr>
                        <w:pStyle w:val="ListParagraph"/>
                        <w:numPr>
                          <w:ilvl w:val="0"/>
                          <w:numId w:val="19"/>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Supplementing the WPP/RAMS with a Safe Work Permit system which clearly defines the limits of the work allowed and the time within which it must be completed.</w:t>
                      </w:r>
                    </w:p>
                    <w:p w14:paraId="1B978E90" w14:textId="77777777" w:rsidR="00071EA2" w:rsidRPr="00071EA2" w:rsidRDefault="00071EA2" w:rsidP="00071EA2">
                      <w:pPr>
                        <w:pStyle w:val="ListParagraph"/>
                        <w:numPr>
                          <w:ilvl w:val="0"/>
                          <w:numId w:val="19"/>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Providing the worker with a means of communication, e.g. a mobile phone</w:t>
                      </w:r>
                    </w:p>
                    <w:p w14:paraId="2044DA32" w14:textId="77777777" w:rsidR="00071EA2" w:rsidRPr="00071EA2" w:rsidRDefault="00071EA2" w:rsidP="00071EA2">
                      <w:pPr>
                        <w:pStyle w:val="ListParagraph"/>
                        <w:numPr>
                          <w:ilvl w:val="0"/>
                          <w:numId w:val="19"/>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Fitting tracking systems to vehicles</w:t>
                      </w:r>
                    </w:p>
                    <w:p w14:paraId="59123CCE" w14:textId="2C228590" w:rsidR="00071EA2" w:rsidRPr="00071EA2" w:rsidRDefault="00071EA2" w:rsidP="00071EA2">
                      <w:pPr>
                        <w:pStyle w:val="ListParagraph"/>
                        <w:numPr>
                          <w:ilvl w:val="0"/>
                          <w:numId w:val="19"/>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Implementing a check in-system, whereby either;</w:t>
                      </w:r>
                    </w:p>
                    <w:p w14:paraId="02B0033A" w14:textId="77777777" w:rsidR="00071EA2" w:rsidRPr="00071EA2" w:rsidRDefault="00071EA2" w:rsidP="00071EA2">
                      <w:pPr>
                        <w:pStyle w:val="ListParagraph"/>
                        <w:numPr>
                          <w:ilvl w:val="0"/>
                          <w:numId w:val="21"/>
                        </w:numPr>
                        <w:autoSpaceDE w:val="0"/>
                        <w:autoSpaceDN w:val="0"/>
                        <w:adjustRightInd w:val="0"/>
                        <w:ind w:left="1080"/>
                        <w:jc w:val="both"/>
                        <w:rPr>
                          <w:rFonts w:ascii="Arial" w:eastAsia="Calibri" w:hAnsi="Arial" w:cs="Arial"/>
                          <w:sz w:val="40"/>
                          <w:szCs w:val="40"/>
                          <w:lang w:eastAsia="en-US"/>
                        </w:rPr>
                      </w:pPr>
                      <w:r w:rsidRPr="00071EA2">
                        <w:rPr>
                          <w:rFonts w:ascii="Arial" w:eastAsia="Calibri" w:hAnsi="Arial" w:cs="Arial"/>
                          <w:sz w:val="40"/>
                          <w:szCs w:val="40"/>
                          <w:lang w:eastAsia="en-US"/>
                        </w:rPr>
                        <w:t>The Lone Worker contacts his/her Supervisor at pre-determined intervals, the frequency of which will depend on the nature of the task being undertaken and the remoteness of the location; or</w:t>
                      </w:r>
                    </w:p>
                    <w:p w14:paraId="35786F1C" w14:textId="77777777" w:rsidR="00071EA2" w:rsidRPr="00071EA2" w:rsidRDefault="00071EA2" w:rsidP="00071EA2">
                      <w:pPr>
                        <w:pStyle w:val="ListParagraph"/>
                        <w:numPr>
                          <w:ilvl w:val="0"/>
                          <w:numId w:val="21"/>
                        </w:numPr>
                        <w:autoSpaceDE w:val="0"/>
                        <w:autoSpaceDN w:val="0"/>
                        <w:adjustRightInd w:val="0"/>
                        <w:ind w:left="1080"/>
                        <w:jc w:val="both"/>
                        <w:rPr>
                          <w:rFonts w:ascii="Arial" w:eastAsia="Calibri" w:hAnsi="Arial" w:cs="Arial"/>
                          <w:sz w:val="40"/>
                          <w:szCs w:val="40"/>
                          <w:lang w:eastAsia="en-US"/>
                        </w:rPr>
                      </w:pPr>
                      <w:r w:rsidRPr="00071EA2">
                        <w:rPr>
                          <w:rFonts w:ascii="Arial" w:eastAsia="Calibri" w:hAnsi="Arial" w:cs="Arial"/>
                          <w:sz w:val="40"/>
                          <w:szCs w:val="40"/>
                          <w:lang w:eastAsia="en-US"/>
                        </w:rPr>
                        <w:t>The Supervisor contacts the Lone Worker at pre-determined intervals to ensure that all is well</w:t>
                      </w:r>
                    </w:p>
                    <w:p w14:paraId="0B9AB38F" w14:textId="77777777" w:rsidR="00071EA2" w:rsidRPr="00071EA2" w:rsidRDefault="00071EA2" w:rsidP="00071EA2">
                      <w:pPr>
                        <w:pStyle w:val="ListParagraph"/>
                        <w:numPr>
                          <w:ilvl w:val="0"/>
                          <w:numId w:val="21"/>
                        </w:numPr>
                        <w:autoSpaceDE w:val="0"/>
                        <w:autoSpaceDN w:val="0"/>
                        <w:adjustRightInd w:val="0"/>
                        <w:ind w:left="1080"/>
                        <w:jc w:val="both"/>
                        <w:rPr>
                          <w:rFonts w:ascii="Arial" w:eastAsia="Calibri" w:hAnsi="Arial" w:cs="Arial"/>
                          <w:sz w:val="40"/>
                          <w:szCs w:val="40"/>
                          <w:lang w:eastAsia="en-US"/>
                        </w:rPr>
                      </w:pPr>
                      <w:r w:rsidRPr="00071EA2">
                        <w:rPr>
                          <w:rFonts w:ascii="Arial" w:eastAsia="Calibri" w:hAnsi="Arial" w:cs="Arial"/>
                          <w:sz w:val="40"/>
                          <w:szCs w:val="40"/>
                          <w:lang w:eastAsia="en-US"/>
                        </w:rPr>
                        <w:t>In the event that no response is received from the first contact with the Lone Worker a second call shall be made within two minutes of the first.</w:t>
                      </w:r>
                    </w:p>
                    <w:p w14:paraId="0C7E2D85" w14:textId="58D71732" w:rsidR="00274491" w:rsidRPr="00071EA2" w:rsidRDefault="00071EA2" w:rsidP="00071EA2">
                      <w:pPr>
                        <w:pStyle w:val="ListParagraph"/>
                        <w:numPr>
                          <w:ilvl w:val="0"/>
                          <w:numId w:val="21"/>
                        </w:numPr>
                        <w:autoSpaceDE w:val="0"/>
                        <w:autoSpaceDN w:val="0"/>
                        <w:adjustRightInd w:val="0"/>
                        <w:ind w:left="1080"/>
                        <w:jc w:val="both"/>
                        <w:rPr>
                          <w:rFonts w:ascii="Arial" w:eastAsia="Calibri" w:hAnsi="Arial" w:cs="Arial"/>
                          <w:sz w:val="40"/>
                          <w:szCs w:val="40"/>
                          <w:lang w:eastAsia="en-US"/>
                        </w:rPr>
                      </w:pPr>
                      <w:r w:rsidRPr="00071EA2">
                        <w:rPr>
                          <w:rFonts w:ascii="Arial" w:eastAsia="Calibri" w:hAnsi="Arial" w:cs="Arial"/>
                          <w:sz w:val="40"/>
                          <w:szCs w:val="40"/>
                          <w:lang w:eastAsia="en-US"/>
                        </w:rPr>
                        <w:t>In the event of no response to the second call the next nearest work team or Supervisor should head to the lone workers work-site to establish the situation and report back with their findings.</w:t>
                      </w:r>
                    </w:p>
                    <w:p w14:paraId="5FA4FE9D" w14:textId="77777777" w:rsidR="00274491" w:rsidRPr="00071EA2" w:rsidRDefault="00274491" w:rsidP="00274491">
                      <w:pPr>
                        <w:tabs>
                          <w:tab w:val="left" w:pos="-31680"/>
                        </w:tabs>
                        <w:spacing w:after="0"/>
                        <w:ind w:left="45"/>
                        <w:rPr>
                          <w:rFonts w:ascii="Arial" w:hAnsi="Arial" w:cs="Arial"/>
                          <w:sz w:val="40"/>
                          <w:szCs w:val="40"/>
                          <w14:ligatures w14:val="none"/>
                        </w:rPr>
                      </w:pPr>
                      <w:r w:rsidRPr="00071EA2">
                        <w:rPr>
                          <w:rFonts w:ascii="Arial" w:hAnsi="Arial" w:cs="Arial"/>
                          <w:sz w:val="40"/>
                          <w:szCs w:val="40"/>
                          <w14:ligatures w14:val="none"/>
                        </w:rPr>
                        <w:t> </w:t>
                      </w:r>
                    </w:p>
                    <w:p w14:paraId="57C8BFD1" w14:textId="77777777" w:rsidR="00274491" w:rsidRPr="00071EA2" w:rsidRDefault="00274491" w:rsidP="00274491">
                      <w:pPr>
                        <w:tabs>
                          <w:tab w:val="left" w:pos="0"/>
                        </w:tabs>
                        <w:spacing w:after="0"/>
                        <w:ind w:left="45"/>
                        <w:rPr>
                          <w:rFonts w:ascii="Arial" w:hAnsi="Arial" w:cs="Arial"/>
                          <w:sz w:val="40"/>
                          <w:szCs w:val="40"/>
                          <w14:ligatures w14:val="none"/>
                        </w:rPr>
                      </w:pPr>
                      <w:r w:rsidRPr="00071EA2">
                        <w:rPr>
                          <w:rFonts w:ascii="Arial" w:hAnsi="Arial" w:cs="Arial"/>
                          <w:sz w:val="40"/>
                          <w:szCs w:val="40"/>
                          <w14:ligatures w14:val="none"/>
                        </w:rPr>
                        <w:t> </w:t>
                      </w:r>
                    </w:p>
                  </w:txbxContent>
                </v:textbox>
              </v:shape>
            </w:pict>
          </mc:Fallback>
        </mc:AlternateContent>
      </w:r>
    </w:p>
    <w:p w14:paraId="27C4BA79" w14:textId="77777777" w:rsidR="00274491" w:rsidRDefault="00274491"/>
    <w:p w14:paraId="41328734" w14:textId="77777777" w:rsidR="00274491" w:rsidRDefault="00274491">
      <w:pPr>
        <w:spacing w:after="200" w:line="276" w:lineRule="auto"/>
      </w:pPr>
      <w:r>
        <w:br w:type="page"/>
      </w:r>
    </w:p>
    <w:p w14:paraId="4A79A829"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6368" behindDoc="0" locked="0" layoutInCell="1" allowOverlap="1" wp14:anchorId="474286E8" wp14:editId="5E3E4B38">
                <wp:simplePos x="0" y="0"/>
                <wp:positionH relativeFrom="column">
                  <wp:posOffset>-400685</wp:posOffset>
                </wp:positionH>
                <wp:positionV relativeFrom="paragraph">
                  <wp:posOffset>9096375</wp:posOffset>
                </wp:positionV>
                <wp:extent cx="1171575" cy="198120"/>
                <wp:effectExtent l="0" t="0" r="952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80CF27" w14:textId="0EC51783"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AB4C58">
                              <w:rPr>
                                <w:rFonts w:ascii="Arial" w:hAnsi="Arial" w:cs="Arial"/>
                                <w14:ligatures w14:val="none"/>
                              </w:rPr>
                              <w:t>8</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31.55pt;margin-top:716.25pt;width:92.25pt;height:15.6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mKTj5QsDAACvBgAADgAAAAAAAAAAAAAAAAAuAgAAZHJzL2Uy&#10;b0RvYy54bWxQSwECLQAUAAYACAAAACEAkNTriOAAAAANAQAADwAAAAAAAAAAAAAAAABlBQAAZHJz&#10;L2Rvd25yZXYueG1sUEsFBgAAAAAEAAQA8wAAAHIGAAAAAA==&#10;" filled="f" stroked="f" strokecolor="black [0]" insetpen="t">
                <v:textbox inset="0,0,0,0">
                  <w:txbxContent>
                    <w:p w14:paraId="2A80CF27" w14:textId="0EC51783"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AB4C58">
                        <w:rPr>
                          <w:rFonts w:ascii="Arial" w:hAnsi="Arial" w:cs="Arial"/>
                          <w14:ligatures w14:val="none"/>
                        </w:rPr>
                        <w:t>8</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5344" behindDoc="0" locked="0" layoutInCell="1" allowOverlap="1" wp14:anchorId="16D8947D" wp14:editId="0DC53D87">
                <wp:simplePos x="0" y="0"/>
                <wp:positionH relativeFrom="column">
                  <wp:posOffset>-400050</wp:posOffset>
                </wp:positionH>
                <wp:positionV relativeFrom="paragraph">
                  <wp:posOffset>8229600</wp:posOffset>
                </wp:positionV>
                <wp:extent cx="6824345" cy="589915"/>
                <wp:effectExtent l="0" t="0" r="0" b="63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701874"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8"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31.5pt;margin-top:9in;width:537.35pt;height:46.4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" filled="f" stroked="f" strokecolor="black [0]" insetpen="t">
                <v:textbox inset="2.88pt,2.88pt,2.88pt,2.88pt">
                  <w:txbxContent>
                    <w:p w14:paraId="1F701874"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9"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04320" behindDoc="0" locked="0" layoutInCell="1" allowOverlap="1" wp14:anchorId="62D62DC5" wp14:editId="4DA6D494">
                <wp:simplePos x="0" y="0"/>
                <wp:positionH relativeFrom="column">
                  <wp:posOffset>-762000</wp:posOffset>
                </wp:positionH>
                <wp:positionV relativeFrom="paragraph">
                  <wp:posOffset>-638175</wp:posOffset>
                </wp:positionV>
                <wp:extent cx="5943600" cy="847725"/>
                <wp:effectExtent l="0" t="0" r="0" b="9525"/>
                <wp:wrapNone/>
                <wp:docPr id="2048" name="Text Box 2048"/>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7D65672" w14:textId="657FF11D"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48" o:spid="_x0000_s1048" type="#_x0000_t202" style="position:absolute;margin-left:-60pt;margin-top:-50.25pt;width:468pt;height:6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" fillcolor="#ff9429" stroked="f" strokeweight=".5pt">
                <v:textbox>
                  <w:txbxContent>
                    <w:p w14:paraId="47D65672" w14:textId="657FF11D"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707392" behindDoc="0" locked="0" layoutInCell="1" allowOverlap="1" wp14:anchorId="14360ED4" wp14:editId="78E3A56B">
            <wp:simplePos x="0" y="0"/>
            <wp:positionH relativeFrom="column">
              <wp:posOffset>5276850</wp:posOffset>
            </wp:positionH>
            <wp:positionV relativeFrom="paragraph">
              <wp:posOffset>-638175</wp:posOffset>
            </wp:positionV>
            <wp:extent cx="1171575" cy="844597"/>
            <wp:effectExtent l="0" t="0" r="0" b="0"/>
            <wp:wrapNone/>
            <wp:docPr id="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03296" behindDoc="0" locked="0" layoutInCell="1" allowOverlap="1" wp14:anchorId="504DE1DF" wp14:editId="56DF0658">
                <wp:simplePos x="0" y="0"/>
                <wp:positionH relativeFrom="column">
                  <wp:posOffset>-695325</wp:posOffset>
                </wp:positionH>
                <wp:positionV relativeFrom="paragraph">
                  <wp:posOffset>304800</wp:posOffset>
                </wp:positionV>
                <wp:extent cx="7143115" cy="7972425"/>
                <wp:effectExtent l="0" t="0" r="0" b="9525"/>
                <wp:wrapNone/>
                <wp:docPr id="2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10377D5" w14:textId="10B4A345" w:rsidR="00071EA2" w:rsidRPr="00071EA2" w:rsidRDefault="00071EA2" w:rsidP="00071EA2">
                            <w:pPr>
                              <w:pStyle w:val="ListParagraph"/>
                              <w:numPr>
                                <w:ilvl w:val="0"/>
                                <w:numId w:val="23"/>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Should the nearest teams/supervisor be deemed to be too far distant to be effective, then a request to the local Police office to attend should be made.</w:t>
                            </w:r>
                          </w:p>
                          <w:p w14:paraId="1316A4D6" w14:textId="156CF9B7" w:rsidR="00274491" w:rsidRPr="00071EA2" w:rsidRDefault="00071EA2" w:rsidP="00071EA2">
                            <w:pPr>
                              <w:pStyle w:val="ListParagraph"/>
                              <w:numPr>
                                <w:ilvl w:val="0"/>
                                <w:numId w:val="23"/>
                              </w:numPr>
                              <w:tabs>
                                <w:tab w:val="left" w:pos="45"/>
                                <w:tab w:val="left" w:pos="105"/>
                              </w:tabs>
                              <w:rPr>
                                <w:sz w:val="40"/>
                                <w:szCs w:val="40"/>
                              </w:rPr>
                            </w:pPr>
                            <w:r w:rsidRPr="00071EA2">
                              <w:rPr>
                                <w:rFonts w:ascii="Arial" w:eastAsia="Calibri" w:hAnsi="Arial" w:cs="Arial"/>
                                <w:sz w:val="40"/>
                                <w:szCs w:val="40"/>
                                <w:lang w:eastAsia="en-US"/>
                              </w:rPr>
                              <w:t>In the event that no response is received from the first contact with the Supervisor, the Lone Worker shall contact their supervisor’s office and confirm that all is well with them (the lone worker) and to relay the message to the supervisor as soon as possible. This will prevent any confusion which may lead to implementing any emergency arrangements</w:t>
                            </w:r>
                            <w:r>
                              <w:rPr>
                                <w:rFonts w:ascii="Arial" w:eastAsia="Calibri" w:hAnsi="Arial" w:cs="Arial"/>
                                <w:sz w:val="40"/>
                                <w:szCs w:val="40"/>
                                <w:lang w:eastAsia="en-US"/>
                              </w:rPr>
                              <w:t>.</w:t>
                            </w:r>
                          </w:p>
                          <w:p w14:paraId="55E1E45D" w14:textId="77777777" w:rsidR="00071EA2" w:rsidRPr="00E279A2" w:rsidRDefault="00274491" w:rsidP="00071EA2">
                            <w:pPr>
                              <w:pStyle w:val="ListParagraph"/>
                              <w:autoSpaceDE w:val="0"/>
                              <w:autoSpaceDN w:val="0"/>
                              <w:adjustRightInd w:val="0"/>
                              <w:ind w:left="360"/>
                              <w:jc w:val="both"/>
                              <w:rPr>
                                <w:rFonts w:ascii="Arial" w:eastAsia="Calibri" w:hAnsi="Arial" w:cs="Arial"/>
                                <w:sz w:val="20"/>
                                <w:szCs w:val="20"/>
                                <w:lang w:eastAsia="en-US"/>
                              </w:rPr>
                            </w:pPr>
                            <w:r w:rsidRPr="00071EA2">
                              <w:rPr>
                                <w:rFonts w:ascii="Arial" w:hAnsi="Arial" w:cs="Arial"/>
                                <w:sz w:val="40"/>
                                <w:szCs w:val="40"/>
                              </w:rPr>
                              <w:t> </w:t>
                            </w:r>
                          </w:p>
                          <w:p w14:paraId="5602A3FE" w14:textId="77777777" w:rsidR="00071EA2" w:rsidRDefault="00071EA2" w:rsidP="00071EA2">
                            <w:pPr>
                              <w:pStyle w:val="ListParagraph"/>
                              <w:autoSpaceDE w:val="0"/>
                              <w:autoSpaceDN w:val="0"/>
                              <w:adjustRightInd w:val="0"/>
                              <w:ind w:left="0"/>
                              <w:jc w:val="both"/>
                              <w:rPr>
                                <w:rFonts w:ascii="Arial" w:eastAsia="Calibri" w:hAnsi="Arial" w:cs="Arial"/>
                                <w:sz w:val="40"/>
                                <w:szCs w:val="40"/>
                                <w:lang w:eastAsia="en-US"/>
                              </w:rPr>
                            </w:pPr>
                            <w:r w:rsidRPr="00071EA2">
                              <w:rPr>
                                <w:rFonts w:ascii="Arial" w:eastAsia="Calibri" w:hAnsi="Arial" w:cs="Arial"/>
                                <w:sz w:val="40"/>
                                <w:szCs w:val="40"/>
                                <w:lang w:eastAsia="en-US"/>
                              </w:rPr>
                              <w:t>Your Line Manager is responsible for ensuring:</w:t>
                            </w:r>
                          </w:p>
                          <w:p w14:paraId="006BF2A4" w14:textId="77777777" w:rsidR="00AB4C58" w:rsidRPr="00071EA2" w:rsidRDefault="00AB4C58" w:rsidP="00071EA2">
                            <w:pPr>
                              <w:pStyle w:val="ListParagraph"/>
                              <w:autoSpaceDE w:val="0"/>
                              <w:autoSpaceDN w:val="0"/>
                              <w:adjustRightInd w:val="0"/>
                              <w:ind w:left="0"/>
                              <w:jc w:val="both"/>
                              <w:rPr>
                                <w:rFonts w:ascii="Arial" w:eastAsia="Calibri" w:hAnsi="Arial" w:cs="Arial"/>
                                <w:sz w:val="40"/>
                                <w:szCs w:val="40"/>
                                <w:lang w:eastAsia="en-US"/>
                              </w:rPr>
                            </w:pPr>
                          </w:p>
                          <w:p w14:paraId="3E5A29CE" w14:textId="77777777" w:rsidR="00071EA2" w:rsidRPr="00071EA2" w:rsidRDefault="00071EA2" w:rsidP="00071EA2">
                            <w:pPr>
                              <w:pStyle w:val="ListParagraph"/>
                              <w:numPr>
                                <w:ilvl w:val="0"/>
                                <w:numId w:val="24"/>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Lone workers are provided with comprehensible and relevant information on any risks that exist in the workplace and any control measures that are in place to reduce those risks.</w:t>
                            </w:r>
                          </w:p>
                          <w:p w14:paraId="24029835" w14:textId="77777777" w:rsidR="00071EA2" w:rsidRPr="00071EA2" w:rsidRDefault="00071EA2" w:rsidP="00071EA2">
                            <w:pPr>
                              <w:pStyle w:val="ListParagraph"/>
                              <w:numPr>
                                <w:ilvl w:val="0"/>
                                <w:numId w:val="24"/>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Suitable Emergency Arrangements are in place</w:t>
                            </w:r>
                          </w:p>
                          <w:p w14:paraId="1295F0F7" w14:textId="77777777" w:rsidR="00071EA2" w:rsidRDefault="00071EA2" w:rsidP="00071EA2">
                            <w:pPr>
                              <w:pStyle w:val="ListParagraph"/>
                              <w:numPr>
                                <w:ilvl w:val="0"/>
                                <w:numId w:val="24"/>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Any individual who is likely to work alone is physically fit to undertake the work and sufficiently trained to carry out their duties.</w:t>
                            </w:r>
                          </w:p>
                          <w:p w14:paraId="13F64E61" w14:textId="77777777" w:rsidR="00AB4C58" w:rsidRPr="00071EA2" w:rsidRDefault="00AB4C58" w:rsidP="00AB4C58">
                            <w:pPr>
                              <w:pStyle w:val="ListParagraph"/>
                              <w:autoSpaceDE w:val="0"/>
                              <w:autoSpaceDN w:val="0"/>
                              <w:adjustRightInd w:val="0"/>
                              <w:ind w:left="1080"/>
                              <w:jc w:val="both"/>
                              <w:rPr>
                                <w:rFonts w:ascii="Arial" w:eastAsia="Calibri" w:hAnsi="Arial" w:cs="Arial"/>
                                <w:sz w:val="40"/>
                                <w:szCs w:val="40"/>
                                <w:lang w:eastAsia="en-US"/>
                              </w:rPr>
                            </w:pPr>
                          </w:p>
                          <w:p w14:paraId="63B8BA7C" w14:textId="77777777" w:rsidR="00AB4C58" w:rsidRPr="00AB4C58" w:rsidRDefault="00AB4C58" w:rsidP="00AB4C58">
                            <w:pPr>
                              <w:autoSpaceDE w:val="0"/>
                              <w:autoSpaceDN w:val="0"/>
                              <w:adjustRightInd w:val="0"/>
                              <w:jc w:val="both"/>
                              <w:rPr>
                                <w:rFonts w:ascii="Arial" w:eastAsia="Calibri" w:hAnsi="Arial" w:cs="Arial"/>
                                <w:color w:val="404040"/>
                                <w:sz w:val="40"/>
                                <w:szCs w:val="40"/>
                                <w:lang w:eastAsia="en-US"/>
                              </w:rPr>
                            </w:pPr>
                            <w:r w:rsidRPr="00AB4C58">
                              <w:rPr>
                                <w:rFonts w:ascii="Arial" w:eastAsia="Calibri" w:hAnsi="Arial" w:cs="Arial"/>
                                <w:color w:val="404040"/>
                                <w:sz w:val="40"/>
                                <w:szCs w:val="40"/>
                                <w:lang w:eastAsia="en-US"/>
                              </w:rPr>
                              <w:t>Employees are responsible for:</w:t>
                            </w:r>
                          </w:p>
                          <w:p w14:paraId="40D70562" w14:textId="77777777" w:rsidR="00AB4C58" w:rsidRPr="00AB4C58" w:rsidRDefault="00AB4C58" w:rsidP="00AB4C58">
                            <w:pPr>
                              <w:pStyle w:val="ListParagraph"/>
                              <w:numPr>
                                <w:ilvl w:val="0"/>
                                <w:numId w:val="24"/>
                              </w:numPr>
                              <w:autoSpaceDE w:val="0"/>
                              <w:autoSpaceDN w:val="0"/>
                              <w:adjustRightInd w:val="0"/>
                              <w:jc w:val="both"/>
                              <w:rPr>
                                <w:rFonts w:ascii="Arial" w:eastAsia="Calibri" w:hAnsi="Arial" w:cs="Arial"/>
                                <w:color w:val="404040"/>
                                <w:sz w:val="40"/>
                                <w:szCs w:val="40"/>
                                <w:lang w:eastAsia="en-US"/>
                              </w:rPr>
                            </w:pPr>
                            <w:r w:rsidRPr="00AB4C58">
                              <w:rPr>
                                <w:rFonts w:ascii="Arial" w:eastAsia="Calibri" w:hAnsi="Arial" w:cs="Arial"/>
                                <w:color w:val="404040"/>
                                <w:sz w:val="40"/>
                                <w:szCs w:val="40"/>
                                <w:lang w:eastAsia="en-US"/>
                              </w:rPr>
                              <w:t>Informing their Manager of any situation or matter which they believe presents a risk to themselves or to others</w:t>
                            </w:r>
                          </w:p>
                          <w:p w14:paraId="66BE6D5F" w14:textId="77777777" w:rsidR="00274491" w:rsidRPr="00AB4C58" w:rsidRDefault="00274491" w:rsidP="00274491">
                            <w:pPr>
                              <w:tabs>
                                <w:tab w:val="left" w:pos="-31680"/>
                              </w:tabs>
                              <w:spacing w:after="0"/>
                              <w:ind w:left="45"/>
                              <w:rPr>
                                <w:rFonts w:ascii="Arial" w:hAnsi="Arial" w:cs="Arial"/>
                                <w:sz w:val="40"/>
                                <w:szCs w:val="40"/>
                                <w14:ligatures w14:val="none"/>
                              </w:rPr>
                            </w:pPr>
                          </w:p>
                          <w:p w14:paraId="3276C83A" w14:textId="77777777" w:rsidR="00274491" w:rsidRPr="00071EA2" w:rsidRDefault="00274491" w:rsidP="00274491">
                            <w:pPr>
                              <w:tabs>
                                <w:tab w:val="left" w:pos="0"/>
                              </w:tabs>
                              <w:spacing w:after="0"/>
                              <w:ind w:left="45"/>
                              <w:rPr>
                                <w:rFonts w:ascii="Arial" w:hAnsi="Arial" w:cs="Arial"/>
                                <w:sz w:val="40"/>
                                <w:szCs w:val="40"/>
                                <w14:ligatures w14:val="none"/>
                              </w:rPr>
                            </w:pPr>
                            <w:r w:rsidRPr="00071EA2">
                              <w:rPr>
                                <w:rFonts w:ascii="Arial" w:hAnsi="Arial" w:cs="Arial"/>
                                <w:sz w:val="40"/>
                                <w:szCs w:val="40"/>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54.75pt;margin-top:24pt;width:562.45pt;height:6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" filled="f" stroked="f" insetpen="t">
                <v:textbox>
                  <w:txbxContent>
                    <w:p w14:paraId="210377D5" w14:textId="10B4A345" w:rsidR="00071EA2" w:rsidRPr="00071EA2" w:rsidRDefault="00071EA2" w:rsidP="00071EA2">
                      <w:pPr>
                        <w:pStyle w:val="ListParagraph"/>
                        <w:numPr>
                          <w:ilvl w:val="0"/>
                          <w:numId w:val="23"/>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Should the nearest teams/supervisor be deemed to be too far distant to be effective, then a request to the local Police office to attend should be made.</w:t>
                      </w:r>
                    </w:p>
                    <w:p w14:paraId="1316A4D6" w14:textId="156CF9B7" w:rsidR="00274491" w:rsidRPr="00071EA2" w:rsidRDefault="00071EA2" w:rsidP="00071EA2">
                      <w:pPr>
                        <w:pStyle w:val="ListParagraph"/>
                        <w:numPr>
                          <w:ilvl w:val="0"/>
                          <w:numId w:val="23"/>
                        </w:numPr>
                        <w:tabs>
                          <w:tab w:val="left" w:pos="45"/>
                          <w:tab w:val="left" w:pos="105"/>
                        </w:tabs>
                        <w:rPr>
                          <w:sz w:val="40"/>
                          <w:szCs w:val="40"/>
                        </w:rPr>
                      </w:pPr>
                      <w:r w:rsidRPr="00071EA2">
                        <w:rPr>
                          <w:rFonts w:ascii="Arial" w:eastAsia="Calibri" w:hAnsi="Arial" w:cs="Arial"/>
                          <w:sz w:val="40"/>
                          <w:szCs w:val="40"/>
                          <w:lang w:eastAsia="en-US"/>
                        </w:rPr>
                        <w:t>In the event that no response is received from the first contact with the Supervisor, the Lone Worker shall contact their supervisor’s office and confirm that all is well with them (the lone worker) and to relay the message to the supervisor as soon as possible. This will prevent any confusion which may lead to implementing any emergency arrangements</w:t>
                      </w:r>
                      <w:r>
                        <w:rPr>
                          <w:rFonts w:ascii="Arial" w:eastAsia="Calibri" w:hAnsi="Arial" w:cs="Arial"/>
                          <w:sz w:val="40"/>
                          <w:szCs w:val="40"/>
                          <w:lang w:eastAsia="en-US"/>
                        </w:rPr>
                        <w:t>.</w:t>
                      </w:r>
                    </w:p>
                    <w:p w14:paraId="55E1E45D" w14:textId="77777777" w:rsidR="00071EA2" w:rsidRPr="00E279A2" w:rsidRDefault="00274491" w:rsidP="00071EA2">
                      <w:pPr>
                        <w:pStyle w:val="ListParagraph"/>
                        <w:autoSpaceDE w:val="0"/>
                        <w:autoSpaceDN w:val="0"/>
                        <w:adjustRightInd w:val="0"/>
                        <w:ind w:left="360"/>
                        <w:jc w:val="both"/>
                        <w:rPr>
                          <w:rFonts w:ascii="Arial" w:eastAsia="Calibri" w:hAnsi="Arial" w:cs="Arial"/>
                          <w:sz w:val="20"/>
                          <w:szCs w:val="20"/>
                          <w:lang w:eastAsia="en-US"/>
                        </w:rPr>
                      </w:pPr>
                      <w:r w:rsidRPr="00071EA2">
                        <w:rPr>
                          <w:rFonts w:ascii="Arial" w:hAnsi="Arial" w:cs="Arial"/>
                          <w:sz w:val="40"/>
                          <w:szCs w:val="40"/>
                        </w:rPr>
                        <w:t> </w:t>
                      </w:r>
                    </w:p>
                    <w:p w14:paraId="5602A3FE" w14:textId="77777777" w:rsidR="00071EA2" w:rsidRDefault="00071EA2" w:rsidP="00071EA2">
                      <w:pPr>
                        <w:pStyle w:val="ListParagraph"/>
                        <w:autoSpaceDE w:val="0"/>
                        <w:autoSpaceDN w:val="0"/>
                        <w:adjustRightInd w:val="0"/>
                        <w:ind w:left="0"/>
                        <w:jc w:val="both"/>
                        <w:rPr>
                          <w:rFonts w:ascii="Arial" w:eastAsia="Calibri" w:hAnsi="Arial" w:cs="Arial"/>
                          <w:sz w:val="40"/>
                          <w:szCs w:val="40"/>
                          <w:lang w:eastAsia="en-US"/>
                        </w:rPr>
                      </w:pPr>
                      <w:r w:rsidRPr="00071EA2">
                        <w:rPr>
                          <w:rFonts w:ascii="Arial" w:eastAsia="Calibri" w:hAnsi="Arial" w:cs="Arial"/>
                          <w:sz w:val="40"/>
                          <w:szCs w:val="40"/>
                          <w:lang w:eastAsia="en-US"/>
                        </w:rPr>
                        <w:t>Your Line Manager is responsible for ensuring:</w:t>
                      </w:r>
                    </w:p>
                    <w:p w14:paraId="006BF2A4" w14:textId="77777777" w:rsidR="00AB4C58" w:rsidRPr="00071EA2" w:rsidRDefault="00AB4C58" w:rsidP="00071EA2">
                      <w:pPr>
                        <w:pStyle w:val="ListParagraph"/>
                        <w:autoSpaceDE w:val="0"/>
                        <w:autoSpaceDN w:val="0"/>
                        <w:adjustRightInd w:val="0"/>
                        <w:ind w:left="0"/>
                        <w:jc w:val="both"/>
                        <w:rPr>
                          <w:rFonts w:ascii="Arial" w:eastAsia="Calibri" w:hAnsi="Arial" w:cs="Arial"/>
                          <w:sz w:val="40"/>
                          <w:szCs w:val="40"/>
                          <w:lang w:eastAsia="en-US"/>
                        </w:rPr>
                      </w:pPr>
                    </w:p>
                    <w:p w14:paraId="3E5A29CE" w14:textId="77777777" w:rsidR="00071EA2" w:rsidRPr="00071EA2" w:rsidRDefault="00071EA2" w:rsidP="00071EA2">
                      <w:pPr>
                        <w:pStyle w:val="ListParagraph"/>
                        <w:numPr>
                          <w:ilvl w:val="0"/>
                          <w:numId w:val="24"/>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Lone workers are provided with comprehensible and relevant information on any risks that exist in the workplace and any control measures that are in place to reduce those risks.</w:t>
                      </w:r>
                    </w:p>
                    <w:p w14:paraId="24029835" w14:textId="77777777" w:rsidR="00071EA2" w:rsidRPr="00071EA2" w:rsidRDefault="00071EA2" w:rsidP="00071EA2">
                      <w:pPr>
                        <w:pStyle w:val="ListParagraph"/>
                        <w:numPr>
                          <w:ilvl w:val="0"/>
                          <w:numId w:val="24"/>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Suitable Emergency Arrangements are in place</w:t>
                      </w:r>
                    </w:p>
                    <w:p w14:paraId="1295F0F7" w14:textId="77777777" w:rsidR="00071EA2" w:rsidRDefault="00071EA2" w:rsidP="00071EA2">
                      <w:pPr>
                        <w:pStyle w:val="ListParagraph"/>
                        <w:numPr>
                          <w:ilvl w:val="0"/>
                          <w:numId w:val="24"/>
                        </w:numPr>
                        <w:autoSpaceDE w:val="0"/>
                        <w:autoSpaceDN w:val="0"/>
                        <w:adjustRightInd w:val="0"/>
                        <w:jc w:val="both"/>
                        <w:rPr>
                          <w:rFonts w:ascii="Arial" w:eastAsia="Calibri" w:hAnsi="Arial" w:cs="Arial"/>
                          <w:sz w:val="40"/>
                          <w:szCs w:val="40"/>
                          <w:lang w:eastAsia="en-US"/>
                        </w:rPr>
                      </w:pPr>
                      <w:r w:rsidRPr="00071EA2">
                        <w:rPr>
                          <w:rFonts w:ascii="Arial" w:eastAsia="Calibri" w:hAnsi="Arial" w:cs="Arial"/>
                          <w:sz w:val="40"/>
                          <w:szCs w:val="40"/>
                          <w:lang w:eastAsia="en-US"/>
                        </w:rPr>
                        <w:t>Any individual who is likely to work alone is physically fit to undertake the work and sufficiently trained to carry out their duties.</w:t>
                      </w:r>
                    </w:p>
                    <w:p w14:paraId="13F64E61" w14:textId="77777777" w:rsidR="00AB4C58" w:rsidRPr="00071EA2" w:rsidRDefault="00AB4C58" w:rsidP="00AB4C58">
                      <w:pPr>
                        <w:pStyle w:val="ListParagraph"/>
                        <w:autoSpaceDE w:val="0"/>
                        <w:autoSpaceDN w:val="0"/>
                        <w:adjustRightInd w:val="0"/>
                        <w:ind w:left="1080"/>
                        <w:jc w:val="both"/>
                        <w:rPr>
                          <w:rFonts w:ascii="Arial" w:eastAsia="Calibri" w:hAnsi="Arial" w:cs="Arial"/>
                          <w:sz w:val="40"/>
                          <w:szCs w:val="40"/>
                          <w:lang w:eastAsia="en-US"/>
                        </w:rPr>
                      </w:pPr>
                    </w:p>
                    <w:p w14:paraId="63B8BA7C" w14:textId="77777777" w:rsidR="00AB4C58" w:rsidRPr="00AB4C58" w:rsidRDefault="00AB4C58" w:rsidP="00AB4C58">
                      <w:pPr>
                        <w:autoSpaceDE w:val="0"/>
                        <w:autoSpaceDN w:val="0"/>
                        <w:adjustRightInd w:val="0"/>
                        <w:jc w:val="both"/>
                        <w:rPr>
                          <w:rFonts w:ascii="Arial" w:eastAsia="Calibri" w:hAnsi="Arial" w:cs="Arial"/>
                          <w:color w:val="404040"/>
                          <w:sz w:val="40"/>
                          <w:szCs w:val="40"/>
                          <w:lang w:eastAsia="en-US"/>
                        </w:rPr>
                      </w:pPr>
                      <w:r w:rsidRPr="00AB4C58">
                        <w:rPr>
                          <w:rFonts w:ascii="Arial" w:eastAsia="Calibri" w:hAnsi="Arial" w:cs="Arial"/>
                          <w:color w:val="404040"/>
                          <w:sz w:val="40"/>
                          <w:szCs w:val="40"/>
                          <w:lang w:eastAsia="en-US"/>
                        </w:rPr>
                        <w:t>Employees are responsible for:</w:t>
                      </w:r>
                    </w:p>
                    <w:p w14:paraId="40D70562" w14:textId="77777777" w:rsidR="00AB4C58" w:rsidRPr="00AB4C58" w:rsidRDefault="00AB4C58" w:rsidP="00AB4C58">
                      <w:pPr>
                        <w:pStyle w:val="ListParagraph"/>
                        <w:numPr>
                          <w:ilvl w:val="0"/>
                          <w:numId w:val="24"/>
                        </w:numPr>
                        <w:autoSpaceDE w:val="0"/>
                        <w:autoSpaceDN w:val="0"/>
                        <w:adjustRightInd w:val="0"/>
                        <w:jc w:val="both"/>
                        <w:rPr>
                          <w:rFonts w:ascii="Arial" w:eastAsia="Calibri" w:hAnsi="Arial" w:cs="Arial"/>
                          <w:color w:val="404040"/>
                          <w:sz w:val="40"/>
                          <w:szCs w:val="40"/>
                          <w:lang w:eastAsia="en-US"/>
                        </w:rPr>
                      </w:pPr>
                      <w:r w:rsidRPr="00AB4C58">
                        <w:rPr>
                          <w:rFonts w:ascii="Arial" w:eastAsia="Calibri" w:hAnsi="Arial" w:cs="Arial"/>
                          <w:color w:val="404040"/>
                          <w:sz w:val="40"/>
                          <w:szCs w:val="40"/>
                          <w:lang w:eastAsia="en-US"/>
                        </w:rPr>
                        <w:t>Informing their Manager of any situation or matter which they believe presents a risk to themselves or to others</w:t>
                      </w:r>
                    </w:p>
                    <w:p w14:paraId="66BE6D5F" w14:textId="77777777" w:rsidR="00274491" w:rsidRPr="00AB4C58" w:rsidRDefault="00274491" w:rsidP="00274491">
                      <w:pPr>
                        <w:tabs>
                          <w:tab w:val="left" w:pos="-31680"/>
                        </w:tabs>
                        <w:spacing w:after="0"/>
                        <w:ind w:left="45"/>
                        <w:rPr>
                          <w:rFonts w:ascii="Arial" w:hAnsi="Arial" w:cs="Arial"/>
                          <w:sz w:val="40"/>
                          <w:szCs w:val="40"/>
                          <w14:ligatures w14:val="none"/>
                        </w:rPr>
                      </w:pPr>
                    </w:p>
                    <w:p w14:paraId="3276C83A" w14:textId="77777777" w:rsidR="00274491" w:rsidRPr="00071EA2" w:rsidRDefault="00274491" w:rsidP="00274491">
                      <w:pPr>
                        <w:tabs>
                          <w:tab w:val="left" w:pos="0"/>
                        </w:tabs>
                        <w:spacing w:after="0"/>
                        <w:ind w:left="45"/>
                        <w:rPr>
                          <w:rFonts w:ascii="Arial" w:hAnsi="Arial" w:cs="Arial"/>
                          <w:sz w:val="40"/>
                          <w:szCs w:val="40"/>
                          <w14:ligatures w14:val="none"/>
                        </w:rPr>
                      </w:pPr>
                      <w:r w:rsidRPr="00071EA2">
                        <w:rPr>
                          <w:rFonts w:ascii="Arial" w:hAnsi="Arial" w:cs="Arial"/>
                          <w:sz w:val="40"/>
                          <w:szCs w:val="40"/>
                          <w14:ligatures w14:val="none"/>
                        </w:rPr>
                        <w:t> </w:t>
                      </w:r>
                    </w:p>
                  </w:txbxContent>
                </v:textbox>
              </v:shape>
            </w:pict>
          </mc:Fallback>
        </mc:AlternateContent>
      </w:r>
    </w:p>
    <w:p w14:paraId="383517AB" w14:textId="77777777" w:rsidR="00274491" w:rsidRDefault="00274491"/>
    <w:p w14:paraId="67D9CEBD" w14:textId="77777777" w:rsidR="00274491" w:rsidRDefault="00274491">
      <w:pPr>
        <w:spacing w:after="200" w:line="276" w:lineRule="auto"/>
      </w:pPr>
      <w:r>
        <w:br w:type="page"/>
      </w:r>
    </w:p>
    <w:p w14:paraId="29DD1DC6"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12512" behindDoc="0" locked="0" layoutInCell="1" allowOverlap="1" wp14:anchorId="4503521C" wp14:editId="2B71C47B">
                <wp:simplePos x="0" y="0"/>
                <wp:positionH relativeFrom="column">
                  <wp:posOffset>-400685</wp:posOffset>
                </wp:positionH>
                <wp:positionV relativeFrom="paragraph">
                  <wp:posOffset>9096375</wp:posOffset>
                </wp:positionV>
                <wp:extent cx="1171575" cy="198120"/>
                <wp:effectExtent l="0" t="0" r="9525" b="11430"/>
                <wp:wrapNone/>
                <wp:docPr id="2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F1003D" w14:textId="106A7D8D"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AB4C58">
                              <w:rPr>
                                <w:rFonts w:ascii="Arial" w:hAnsi="Arial" w:cs="Arial"/>
                                <w14:ligatures w14:val="none"/>
                              </w:rPr>
                              <w:t>8</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31.55pt;margin-top:716.25pt;width:92.25pt;height:15.6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" filled="f" stroked="f" strokecolor="black [0]" insetpen="t">
                <v:textbox inset="0,0,0,0">
                  <w:txbxContent>
                    <w:p w14:paraId="2DF1003D" w14:textId="106A7D8D"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AB4C58">
                        <w:rPr>
                          <w:rFonts w:ascii="Arial" w:hAnsi="Arial" w:cs="Arial"/>
                          <w14:ligatures w14:val="none"/>
                        </w:rPr>
                        <w:t>8</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11488" behindDoc="0" locked="0" layoutInCell="1" allowOverlap="1" wp14:anchorId="468B6106" wp14:editId="6C1601D0">
                <wp:simplePos x="0" y="0"/>
                <wp:positionH relativeFrom="column">
                  <wp:posOffset>-400050</wp:posOffset>
                </wp:positionH>
                <wp:positionV relativeFrom="paragraph">
                  <wp:posOffset>8229600</wp:posOffset>
                </wp:positionV>
                <wp:extent cx="6824345" cy="589915"/>
                <wp:effectExtent l="0" t="0" r="0" b="635"/>
                <wp:wrapNone/>
                <wp:docPr id="2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9DFB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20"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31.5pt;margin-top:9in;width:537.35pt;height:46.45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" filled="f" stroked="f" strokecolor="black [0]" insetpen="t">
                <v:textbox inset="2.88pt,2.88pt,2.88pt,2.88pt">
                  <w:txbxContent>
                    <w:p w14:paraId="349DFB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21"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10464" behindDoc="0" locked="0" layoutInCell="1" allowOverlap="1" wp14:anchorId="23507237" wp14:editId="603A5FCD">
                <wp:simplePos x="0" y="0"/>
                <wp:positionH relativeFrom="column">
                  <wp:posOffset>-762000</wp:posOffset>
                </wp:positionH>
                <wp:positionV relativeFrom="paragraph">
                  <wp:posOffset>-638175</wp:posOffset>
                </wp:positionV>
                <wp:extent cx="5943600" cy="847725"/>
                <wp:effectExtent l="0" t="0" r="0" b="9525"/>
                <wp:wrapNone/>
                <wp:docPr id="2054" name="Text Box 2054"/>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788E7B50" w14:textId="0B146F35"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54" o:spid="_x0000_s1052" type="#_x0000_t202" style="position:absolute;margin-left:-60pt;margin-top:-50.25pt;width:468pt;height:6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" fillcolor="#ff9429" stroked="f" strokeweight=".5pt">
                <v:textbox>
                  <w:txbxContent>
                    <w:p w14:paraId="788E7B50" w14:textId="0B146F35"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713536" behindDoc="0" locked="0" layoutInCell="1" allowOverlap="1" wp14:anchorId="3A7A21AD" wp14:editId="7A6ABA64">
            <wp:simplePos x="0" y="0"/>
            <wp:positionH relativeFrom="column">
              <wp:posOffset>5276850</wp:posOffset>
            </wp:positionH>
            <wp:positionV relativeFrom="paragraph">
              <wp:posOffset>-638175</wp:posOffset>
            </wp:positionV>
            <wp:extent cx="1171575" cy="844597"/>
            <wp:effectExtent l="0" t="0" r="0" b="0"/>
            <wp:wrapNone/>
            <wp:docPr id="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09440" behindDoc="0" locked="0" layoutInCell="1" allowOverlap="1" wp14:anchorId="6B7D98A5" wp14:editId="4C55D79E">
                <wp:simplePos x="0" y="0"/>
                <wp:positionH relativeFrom="column">
                  <wp:posOffset>-695325</wp:posOffset>
                </wp:positionH>
                <wp:positionV relativeFrom="paragraph">
                  <wp:posOffset>304800</wp:posOffset>
                </wp:positionV>
                <wp:extent cx="7143115" cy="7972425"/>
                <wp:effectExtent l="0" t="0" r="0" b="9525"/>
                <wp:wrapNone/>
                <wp:docPr id="2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5A8B131" w14:textId="1F0FBD37" w:rsidR="00AB4C58" w:rsidRPr="00AB4C58" w:rsidRDefault="00AB4C58" w:rsidP="00AB4C58">
                            <w:pPr>
                              <w:pStyle w:val="ListParagraph"/>
                              <w:numPr>
                                <w:ilvl w:val="0"/>
                                <w:numId w:val="25"/>
                              </w:numPr>
                              <w:autoSpaceDE w:val="0"/>
                              <w:autoSpaceDN w:val="0"/>
                              <w:adjustRightInd w:val="0"/>
                              <w:jc w:val="both"/>
                              <w:rPr>
                                <w:rFonts w:ascii="Arial" w:eastAsia="Calibri" w:hAnsi="Arial" w:cs="Arial"/>
                                <w:sz w:val="40"/>
                                <w:szCs w:val="40"/>
                                <w:lang w:eastAsia="en-US"/>
                              </w:rPr>
                            </w:pPr>
                            <w:r w:rsidRPr="00AB4C58">
                              <w:rPr>
                                <w:rFonts w:ascii="Arial" w:eastAsia="Calibri" w:hAnsi="Arial" w:cs="Arial"/>
                                <w:sz w:val="40"/>
                                <w:szCs w:val="40"/>
                                <w:lang w:eastAsia="en-US"/>
                              </w:rPr>
                              <w:t>Ensuring that they inform their Manager of any medical condition that may affect their ability to work alone safely</w:t>
                            </w:r>
                          </w:p>
                          <w:p w14:paraId="63A29B56" w14:textId="77777777" w:rsidR="00AB4C58" w:rsidRPr="00AB4C58" w:rsidRDefault="00AB4C58" w:rsidP="00AB4C58">
                            <w:pPr>
                              <w:pStyle w:val="ListParagraph"/>
                              <w:numPr>
                                <w:ilvl w:val="0"/>
                                <w:numId w:val="25"/>
                              </w:numPr>
                              <w:autoSpaceDE w:val="0"/>
                              <w:autoSpaceDN w:val="0"/>
                              <w:adjustRightInd w:val="0"/>
                              <w:jc w:val="both"/>
                              <w:rPr>
                                <w:rFonts w:ascii="Arial" w:eastAsia="Calibri" w:hAnsi="Arial" w:cs="Arial"/>
                                <w:sz w:val="40"/>
                                <w:szCs w:val="40"/>
                                <w:lang w:eastAsia="en-US"/>
                              </w:rPr>
                            </w:pPr>
                            <w:r w:rsidRPr="00AB4C58">
                              <w:rPr>
                                <w:rFonts w:ascii="Arial" w:eastAsia="Calibri" w:hAnsi="Arial" w:cs="Arial"/>
                                <w:sz w:val="40"/>
                                <w:szCs w:val="40"/>
                                <w:lang w:eastAsia="en-US"/>
                              </w:rPr>
                              <w:t>Undertaking a Hazard Identification prior to starting work</w:t>
                            </w:r>
                          </w:p>
                          <w:p w14:paraId="702E19B7" w14:textId="77777777" w:rsidR="00AB4C58" w:rsidRPr="00AB4C58" w:rsidRDefault="00AB4C58" w:rsidP="00AB4C58">
                            <w:pPr>
                              <w:pStyle w:val="ListParagraph"/>
                              <w:numPr>
                                <w:ilvl w:val="0"/>
                                <w:numId w:val="25"/>
                              </w:numPr>
                              <w:autoSpaceDE w:val="0"/>
                              <w:autoSpaceDN w:val="0"/>
                              <w:adjustRightInd w:val="0"/>
                              <w:jc w:val="both"/>
                              <w:rPr>
                                <w:rFonts w:ascii="Arial" w:eastAsia="Calibri" w:hAnsi="Arial" w:cs="Arial"/>
                                <w:sz w:val="40"/>
                                <w:szCs w:val="40"/>
                                <w:lang w:eastAsia="en-US"/>
                              </w:rPr>
                            </w:pPr>
                            <w:r w:rsidRPr="00AB4C58">
                              <w:rPr>
                                <w:rFonts w:ascii="Arial" w:eastAsia="Calibri" w:hAnsi="Arial" w:cs="Arial"/>
                                <w:sz w:val="40"/>
                                <w:szCs w:val="40"/>
                                <w:lang w:eastAsia="en-US"/>
                              </w:rPr>
                              <w:t>Telephoning their Line Manager at the end of their shift or at pre-determined intervals</w:t>
                            </w:r>
                          </w:p>
                          <w:p w14:paraId="41ABA9F7" w14:textId="54840907" w:rsidR="00AB4C58" w:rsidRPr="00AB4C58" w:rsidRDefault="00AB4C58" w:rsidP="00AB4C58">
                            <w:pPr>
                              <w:pStyle w:val="ListParagraph"/>
                              <w:numPr>
                                <w:ilvl w:val="1"/>
                                <w:numId w:val="25"/>
                              </w:numPr>
                              <w:autoSpaceDE w:val="0"/>
                              <w:autoSpaceDN w:val="0"/>
                              <w:adjustRightInd w:val="0"/>
                              <w:jc w:val="both"/>
                              <w:rPr>
                                <w:rFonts w:ascii="Arial" w:eastAsia="Calibri" w:hAnsi="Arial" w:cs="Arial"/>
                                <w:sz w:val="40"/>
                                <w:szCs w:val="40"/>
                                <w:lang w:eastAsia="en-US"/>
                              </w:rPr>
                            </w:pPr>
                            <w:r w:rsidRPr="00AB4C58">
                              <w:rPr>
                                <w:rFonts w:ascii="Arial" w:eastAsia="Calibri" w:hAnsi="Arial" w:cs="Arial"/>
                                <w:sz w:val="40"/>
                                <w:szCs w:val="40"/>
                                <w:lang w:eastAsia="en-US"/>
                              </w:rPr>
                              <w:t xml:space="preserve">Contacting Report It if they are unable to contact their Supervisor to complete your check-in, to avoid any undue confusion and unnecessary emergency arrangements. </w:t>
                            </w:r>
                          </w:p>
                          <w:p w14:paraId="605FC8A6" w14:textId="77777777" w:rsidR="00274491" w:rsidRPr="00AB4C58" w:rsidRDefault="00274491" w:rsidP="00274491">
                            <w:pPr>
                              <w:tabs>
                                <w:tab w:val="left" w:pos="0"/>
                              </w:tabs>
                              <w:spacing w:after="0"/>
                              <w:ind w:left="45"/>
                              <w:rPr>
                                <w:rFonts w:ascii="Arial" w:hAnsi="Arial" w:cs="Arial"/>
                                <w:sz w:val="40"/>
                                <w:szCs w:val="40"/>
                                <w14:ligatures w14:val="none"/>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54.75pt;margin-top:24pt;width:562.45pt;height:62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" filled="f" stroked="f" insetpen="t">
                <v:textbox>
                  <w:txbxContent>
                    <w:p w14:paraId="75A8B131" w14:textId="1F0FBD37" w:rsidR="00AB4C58" w:rsidRPr="00AB4C58" w:rsidRDefault="00AB4C58" w:rsidP="00AB4C58">
                      <w:pPr>
                        <w:pStyle w:val="ListParagraph"/>
                        <w:numPr>
                          <w:ilvl w:val="0"/>
                          <w:numId w:val="25"/>
                        </w:numPr>
                        <w:autoSpaceDE w:val="0"/>
                        <w:autoSpaceDN w:val="0"/>
                        <w:adjustRightInd w:val="0"/>
                        <w:jc w:val="both"/>
                        <w:rPr>
                          <w:rFonts w:ascii="Arial" w:eastAsia="Calibri" w:hAnsi="Arial" w:cs="Arial"/>
                          <w:sz w:val="40"/>
                          <w:szCs w:val="40"/>
                          <w:lang w:eastAsia="en-US"/>
                        </w:rPr>
                      </w:pPr>
                      <w:r w:rsidRPr="00AB4C58">
                        <w:rPr>
                          <w:rFonts w:ascii="Arial" w:eastAsia="Calibri" w:hAnsi="Arial" w:cs="Arial"/>
                          <w:sz w:val="40"/>
                          <w:szCs w:val="40"/>
                          <w:lang w:eastAsia="en-US"/>
                        </w:rPr>
                        <w:t>Ensuring that they inform their Manager of any medical condition that may affect their ability to work alone safely</w:t>
                      </w:r>
                    </w:p>
                    <w:p w14:paraId="63A29B56" w14:textId="77777777" w:rsidR="00AB4C58" w:rsidRPr="00AB4C58" w:rsidRDefault="00AB4C58" w:rsidP="00AB4C58">
                      <w:pPr>
                        <w:pStyle w:val="ListParagraph"/>
                        <w:numPr>
                          <w:ilvl w:val="0"/>
                          <w:numId w:val="25"/>
                        </w:numPr>
                        <w:autoSpaceDE w:val="0"/>
                        <w:autoSpaceDN w:val="0"/>
                        <w:adjustRightInd w:val="0"/>
                        <w:jc w:val="both"/>
                        <w:rPr>
                          <w:rFonts w:ascii="Arial" w:eastAsia="Calibri" w:hAnsi="Arial" w:cs="Arial"/>
                          <w:sz w:val="40"/>
                          <w:szCs w:val="40"/>
                          <w:lang w:eastAsia="en-US"/>
                        </w:rPr>
                      </w:pPr>
                      <w:r w:rsidRPr="00AB4C58">
                        <w:rPr>
                          <w:rFonts w:ascii="Arial" w:eastAsia="Calibri" w:hAnsi="Arial" w:cs="Arial"/>
                          <w:sz w:val="40"/>
                          <w:szCs w:val="40"/>
                          <w:lang w:eastAsia="en-US"/>
                        </w:rPr>
                        <w:t>Undertaking a Hazard Identification prior to starting work</w:t>
                      </w:r>
                    </w:p>
                    <w:p w14:paraId="702E19B7" w14:textId="77777777" w:rsidR="00AB4C58" w:rsidRPr="00AB4C58" w:rsidRDefault="00AB4C58" w:rsidP="00AB4C58">
                      <w:pPr>
                        <w:pStyle w:val="ListParagraph"/>
                        <w:numPr>
                          <w:ilvl w:val="0"/>
                          <w:numId w:val="25"/>
                        </w:numPr>
                        <w:autoSpaceDE w:val="0"/>
                        <w:autoSpaceDN w:val="0"/>
                        <w:adjustRightInd w:val="0"/>
                        <w:jc w:val="both"/>
                        <w:rPr>
                          <w:rFonts w:ascii="Arial" w:eastAsia="Calibri" w:hAnsi="Arial" w:cs="Arial"/>
                          <w:sz w:val="40"/>
                          <w:szCs w:val="40"/>
                          <w:lang w:eastAsia="en-US"/>
                        </w:rPr>
                      </w:pPr>
                      <w:r w:rsidRPr="00AB4C58">
                        <w:rPr>
                          <w:rFonts w:ascii="Arial" w:eastAsia="Calibri" w:hAnsi="Arial" w:cs="Arial"/>
                          <w:sz w:val="40"/>
                          <w:szCs w:val="40"/>
                          <w:lang w:eastAsia="en-US"/>
                        </w:rPr>
                        <w:t>Telephoning their Line Manager at the end of their shift or at pre-determined intervals</w:t>
                      </w:r>
                    </w:p>
                    <w:p w14:paraId="41ABA9F7" w14:textId="54840907" w:rsidR="00AB4C58" w:rsidRPr="00AB4C58" w:rsidRDefault="00AB4C58" w:rsidP="00AB4C58">
                      <w:pPr>
                        <w:pStyle w:val="ListParagraph"/>
                        <w:numPr>
                          <w:ilvl w:val="1"/>
                          <w:numId w:val="25"/>
                        </w:numPr>
                        <w:autoSpaceDE w:val="0"/>
                        <w:autoSpaceDN w:val="0"/>
                        <w:adjustRightInd w:val="0"/>
                        <w:jc w:val="both"/>
                        <w:rPr>
                          <w:rFonts w:ascii="Arial" w:eastAsia="Calibri" w:hAnsi="Arial" w:cs="Arial"/>
                          <w:sz w:val="40"/>
                          <w:szCs w:val="40"/>
                          <w:lang w:eastAsia="en-US"/>
                        </w:rPr>
                      </w:pPr>
                      <w:r w:rsidRPr="00AB4C58">
                        <w:rPr>
                          <w:rFonts w:ascii="Arial" w:eastAsia="Calibri" w:hAnsi="Arial" w:cs="Arial"/>
                          <w:sz w:val="40"/>
                          <w:szCs w:val="40"/>
                          <w:lang w:eastAsia="en-US"/>
                        </w:rPr>
                        <w:t xml:space="preserve">Contacting Report It if they are unable to contact their Supervisor to complete your check-in, to avoid any undue confusion and unnecessary emergency arrangements. </w:t>
                      </w:r>
                    </w:p>
                    <w:p w14:paraId="605FC8A6" w14:textId="77777777" w:rsidR="00274491" w:rsidRPr="00AB4C58" w:rsidRDefault="00274491" w:rsidP="00274491">
                      <w:pPr>
                        <w:tabs>
                          <w:tab w:val="left" w:pos="0"/>
                        </w:tabs>
                        <w:spacing w:after="0"/>
                        <w:ind w:left="45"/>
                        <w:rPr>
                          <w:rFonts w:ascii="Arial" w:hAnsi="Arial" w:cs="Arial"/>
                          <w:sz w:val="40"/>
                          <w:szCs w:val="40"/>
                          <w14:ligatures w14:val="none"/>
                        </w:rPr>
                      </w:pPr>
                      <w:bookmarkStart w:id="1" w:name="_GoBack"/>
                      <w:bookmarkEnd w:id="1"/>
                    </w:p>
                  </w:txbxContent>
                </v:textbox>
              </v:shape>
            </w:pict>
          </mc:Fallback>
        </mc:AlternateContent>
      </w:r>
    </w:p>
    <w:p w14:paraId="22CC0B19" w14:textId="77777777" w:rsidR="00274491" w:rsidRDefault="00274491"/>
    <w:p w14:paraId="08D29394" w14:textId="444FA559" w:rsidR="00274491" w:rsidRDefault="00274491">
      <w:pPr>
        <w:spacing w:after="200" w:line="276" w:lineRule="auto"/>
      </w:pPr>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FF4"/>
    <w:multiLevelType w:val="hybridMultilevel"/>
    <w:tmpl w:val="F3D4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204957"/>
    <w:multiLevelType w:val="hybridMultilevel"/>
    <w:tmpl w:val="8A78C9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20797C"/>
    <w:multiLevelType w:val="hybridMultilevel"/>
    <w:tmpl w:val="A734E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C04AC0"/>
    <w:multiLevelType w:val="hybridMultilevel"/>
    <w:tmpl w:val="E990F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CAC3913"/>
    <w:multiLevelType w:val="hybridMultilevel"/>
    <w:tmpl w:val="A9325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3F37F5"/>
    <w:multiLevelType w:val="hybridMultilevel"/>
    <w:tmpl w:val="6A281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112433"/>
    <w:multiLevelType w:val="hybridMultilevel"/>
    <w:tmpl w:val="07A0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9413CE"/>
    <w:multiLevelType w:val="hybridMultilevel"/>
    <w:tmpl w:val="DBDE7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A2502B1"/>
    <w:multiLevelType w:val="hybridMultilevel"/>
    <w:tmpl w:val="EA7C15D4"/>
    <w:lvl w:ilvl="0" w:tplc="08090001">
      <w:start w:val="1"/>
      <w:numFmt w:val="bullet"/>
      <w:lvlText w:val=""/>
      <w:lvlJc w:val="left"/>
      <w:pPr>
        <w:ind w:left="720" w:hanging="360"/>
      </w:pPr>
      <w:rPr>
        <w:rFonts w:ascii="Symbol" w:hAnsi="Symbol" w:hint="default"/>
        <w:color w:val="97BF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235706"/>
    <w:multiLevelType w:val="hybridMultilevel"/>
    <w:tmpl w:val="9BCE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C46904"/>
    <w:multiLevelType w:val="hybridMultilevel"/>
    <w:tmpl w:val="28EC4A12"/>
    <w:lvl w:ilvl="0" w:tplc="DB04A604">
      <w:start w:val="1"/>
      <w:numFmt w:val="bullet"/>
      <w:lvlText w:val=""/>
      <w:lvlJc w:val="left"/>
      <w:pPr>
        <w:ind w:left="360" w:hanging="360"/>
      </w:pPr>
      <w:rPr>
        <w:rFonts w:ascii="Symbol" w:hAnsi="Symbol" w:hint="default"/>
        <w:color w:val="97BF0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6C5631E"/>
    <w:multiLevelType w:val="hybridMultilevel"/>
    <w:tmpl w:val="5EFA05D4"/>
    <w:lvl w:ilvl="0" w:tplc="08090001">
      <w:start w:val="1"/>
      <w:numFmt w:val="bullet"/>
      <w:lvlText w:val=""/>
      <w:lvlJc w:val="left"/>
      <w:pPr>
        <w:ind w:left="720" w:hanging="360"/>
      </w:pPr>
      <w:rPr>
        <w:rFonts w:ascii="Symbol" w:hAnsi="Symbol" w:hint="default"/>
        <w:color w:val="97BF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1972ED"/>
    <w:multiLevelType w:val="hybridMultilevel"/>
    <w:tmpl w:val="97729544"/>
    <w:lvl w:ilvl="0" w:tplc="DB04A604">
      <w:start w:val="1"/>
      <w:numFmt w:val="bullet"/>
      <w:lvlText w:val=""/>
      <w:lvlJc w:val="left"/>
      <w:pPr>
        <w:ind w:left="720" w:hanging="360"/>
      </w:pPr>
      <w:rPr>
        <w:rFonts w:ascii="Symbol" w:hAnsi="Symbol" w:hint="default"/>
        <w:color w:val="97BF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D33E09"/>
    <w:multiLevelType w:val="hybridMultilevel"/>
    <w:tmpl w:val="5CD608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750196"/>
    <w:multiLevelType w:val="hybridMultilevel"/>
    <w:tmpl w:val="FDE2904E"/>
    <w:lvl w:ilvl="0" w:tplc="08090001">
      <w:start w:val="1"/>
      <w:numFmt w:val="bullet"/>
      <w:lvlText w:val=""/>
      <w:lvlJc w:val="left"/>
      <w:pPr>
        <w:ind w:left="720" w:hanging="360"/>
      </w:pPr>
      <w:rPr>
        <w:rFonts w:ascii="Symbol" w:hAnsi="Symbol" w:hint="default"/>
        <w:color w:val="97BF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FA6A93"/>
    <w:multiLevelType w:val="hybridMultilevel"/>
    <w:tmpl w:val="F008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F749C0"/>
    <w:multiLevelType w:val="hybridMultilevel"/>
    <w:tmpl w:val="FEACA70E"/>
    <w:lvl w:ilvl="0" w:tplc="08090003">
      <w:start w:val="1"/>
      <w:numFmt w:val="bullet"/>
      <w:lvlText w:val="o"/>
      <w:lvlJc w:val="left"/>
      <w:pPr>
        <w:ind w:left="1080" w:hanging="360"/>
      </w:pPr>
      <w:rPr>
        <w:rFonts w:ascii="Courier New" w:hAnsi="Courier New" w:cs="Courier New" w:hint="default"/>
        <w:color w:val="97BF0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5FE2A67"/>
    <w:multiLevelType w:val="hybridMultilevel"/>
    <w:tmpl w:val="5A169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7B75475"/>
    <w:multiLevelType w:val="hybridMultilevel"/>
    <w:tmpl w:val="9356F3F0"/>
    <w:lvl w:ilvl="0" w:tplc="DB04A604">
      <w:start w:val="1"/>
      <w:numFmt w:val="bullet"/>
      <w:lvlText w:val=""/>
      <w:lvlJc w:val="left"/>
      <w:pPr>
        <w:ind w:left="720" w:hanging="360"/>
      </w:pPr>
      <w:rPr>
        <w:rFonts w:ascii="Symbol" w:hAnsi="Symbol" w:hint="default"/>
        <w:color w:val="97BF0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9873AE"/>
    <w:multiLevelType w:val="hybridMultilevel"/>
    <w:tmpl w:val="43FEB99A"/>
    <w:lvl w:ilvl="0" w:tplc="DB04A604">
      <w:start w:val="1"/>
      <w:numFmt w:val="bullet"/>
      <w:lvlText w:val=""/>
      <w:lvlJc w:val="left"/>
      <w:pPr>
        <w:ind w:left="720" w:hanging="360"/>
      </w:pPr>
      <w:rPr>
        <w:rFonts w:ascii="Symbol" w:hAnsi="Symbol" w:hint="default"/>
        <w:color w:val="97BF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BC39B3"/>
    <w:multiLevelType w:val="hybridMultilevel"/>
    <w:tmpl w:val="83EC6C96"/>
    <w:lvl w:ilvl="0" w:tplc="DB04A604">
      <w:start w:val="1"/>
      <w:numFmt w:val="bullet"/>
      <w:lvlText w:val=""/>
      <w:lvlJc w:val="left"/>
      <w:pPr>
        <w:ind w:left="-684" w:hanging="360"/>
      </w:pPr>
      <w:rPr>
        <w:rFonts w:ascii="Symbol" w:hAnsi="Symbol" w:hint="default"/>
        <w:color w:val="97BF0D"/>
      </w:rPr>
    </w:lvl>
    <w:lvl w:ilvl="1" w:tplc="08090003" w:tentative="1">
      <w:start w:val="1"/>
      <w:numFmt w:val="bullet"/>
      <w:lvlText w:val="o"/>
      <w:lvlJc w:val="left"/>
      <w:pPr>
        <w:ind w:left="36" w:hanging="360"/>
      </w:pPr>
      <w:rPr>
        <w:rFonts w:ascii="Courier New" w:hAnsi="Courier New" w:cs="Courier New" w:hint="default"/>
      </w:rPr>
    </w:lvl>
    <w:lvl w:ilvl="2" w:tplc="08090005" w:tentative="1">
      <w:start w:val="1"/>
      <w:numFmt w:val="bullet"/>
      <w:lvlText w:val=""/>
      <w:lvlJc w:val="left"/>
      <w:pPr>
        <w:ind w:left="756" w:hanging="360"/>
      </w:pPr>
      <w:rPr>
        <w:rFonts w:ascii="Wingdings" w:hAnsi="Wingdings" w:hint="default"/>
      </w:rPr>
    </w:lvl>
    <w:lvl w:ilvl="3" w:tplc="08090001" w:tentative="1">
      <w:start w:val="1"/>
      <w:numFmt w:val="bullet"/>
      <w:lvlText w:val=""/>
      <w:lvlJc w:val="left"/>
      <w:pPr>
        <w:ind w:left="1476" w:hanging="360"/>
      </w:pPr>
      <w:rPr>
        <w:rFonts w:ascii="Symbol" w:hAnsi="Symbol" w:hint="default"/>
      </w:rPr>
    </w:lvl>
    <w:lvl w:ilvl="4" w:tplc="08090003" w:tentative="1">
      <w:start w:val="1"/>
      <w:numFmt w:val="bullet"/>
      <w:lvlText w:val="o"/>
      <w:lvlJc w:val="left"/>
      <w:pPr>
        <w:ind w:left="2196" w:hanging="360"/>
      </w:pPr>
      <w:rPr>
        <w:rFonts w:ascii="Courier New" w:hAnsi="Courier New" w:cs="Courier New" w:hint="default"/>
      </w:rPr>
    </w:lvl>
    <w:lvl w:ilvl="5" w:tplc="08090005" w:tentative="1">
      <w:start w:val="1"/>
      <w:numFmt w:val="bullet"/>
      <w:lvlText w:val=""/>
      <w:lvlJc w:val="left"/>
      <w:pPr>
        <w:ind w:left="2916" w:hanging="360"/>
      </w:pPr>
      <w:rPr>
        <w:rFonts w:ascii="Wingdings" w:hAnsi="Wingdings" w:hint="default"/>
      </w:rPr>
    </w:lvl>
    <w:lvl w:ilvl="6" w:tplc="08090001" w:tentative="1">
      <w:start w:val="1"/>
      <w:numFmt w:val="bullet"/>
      <w:lvlText w:val=""/>
      <w:lvlJc w:val="left"/>
      <w:pPr>
        <w:ind w:left="3636" w:hanging="360"/>
      </w:pPr>
      <w:rPr>
        <w:rFonts w:ascii="Symbol" w:hAnsi="Symbol" w:hint="default"/>
      </w:rPr>
    </w:lvl>
    <w:lvl w:ilvl="7" w:tplc="08090003" w:tentative="1">
      <w:start w:val="1"/>
      <w:numFmt w:val="bullet"/>
      <w:lvlText w:val="o"/>
      <w:lvlJc w:val="left"/>
      <w:pPr>
        <w:ind w:left="4356" w:hanging="360"/>
      </w:pPr>
      <w:rPr>
        <w:rFonts w:ascii="Courier New" w:hAnsi="Courier New" w:cs="Courier New" w:hint="default"/>
      </w:rPr>
    </w:lvl>
    <w:lvl w:ilvl="8" w:tplc="08090005" w:tentative="1">
      <w:start w:val="1"/>
      <w:numFmt w:val="bullet"/>
      <w:lvlText w:val=""/>
      <w:lvlJc w:val="left"/>
      <w:pPr>
        <w:ind w:left="5076" w:hanging="360"/>
      </w:pPr>
      <w:rPr>
        <w:rFonts w:ascii="Wingdings" w:hAnsi="Wingdings" w:hint="default"/>
      </w:rPr>
    </w:lvl>
  </w:abstractNum>
  <w:abstractNum w:abstractNumId="21">
    <w:nsid w:val="69C74386"/>
    <w:multiLevelType w:val="hybridMultilevel"/>
    <w:tmpl w:val="1DE6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71383E"/>
    <w:multiLevelType w:val="hybridMultilevel"/>
    <w:tmpl w:val="E3523D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C813807"/>
    <w:multiLevelType w:val="hybridMultilevel"/>
    <w:tmpl w:val="32FE820E"/>
    <w:lvl w:ilvl="0" w:tplc="08090001">
      <w:start w:val="1"/>
      <w:numFmt w:val="bullet"/>
      <w:lvlText w:val=""/>
      <w:lvlJc w:val="left"/>
      <w:pPr>
        <w:ind w:left="720" w:hanging="360"/>
      </w:pPr>
      <w:rPr>
        <w:rFonts w:ascii="Symbol" w:hAnsi="Symbol" w:hint="default"/>
        <w:color w:val="97BF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1F2E8F"/>
    <w:multiLevelType w:val="hybridMultilevel"/>
    <w:tmpl w:val="E244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4"/>
  </w:num>
  <w:num w:numId="4">
    <w:abstractNumId w:val="18"/>
  </w:num>
  <w:num w:numId="5">
    <w:abstractNumId w:val="2"/>
  </w:num>
  <w:num w:numId="6">
    <w:abstractNumId w:val="4"/>
  </w:num>
  <w:num w:numId="7">
    <w:abstractNumId w:val="12"/>
  </w:num>
  <w:num w:numId="8">
    <w:abstractNumId w:val="0"/>
  </w:num>
  <w:num w:numId="9">
    <w:abstractNumId w:val="23"/>
  </w:num>
  <w:num w:numId="10">
    <w:abstractNumId w:val="15"/>
  </w:num>
  <w:num w:numId="11">
    <w:abstractNumId w:val="19"/>
  </w:num>
  <w:num w:numId="12">
    <w:abstractNumId w:val="24"/>
  </w:num>
  <w:num w:numId="13">
    <w:abstractNumId w:val="21"/>
  </w:num>
  <w:num w:numId="14">
    <w:abstractNumId w:val="11"/>
  </w:num>
  <w:num w:numId="15">
    <w:abstractNumId w:val="7"/>
  </w:num>
  <w:num w:numId="16">
    <w:abstractNumId w:val="6"/>
  </w:num>
  <w:num w:numId="17">
    <w:abstractNumId w:val="17"/>
  </w:num>
  <w:num w:numId="18">
    <w:abstractNumId w:val="10"/>
  </w:num>
  <w:num w:numId="19">
    <w:abstractNumId w:val="9"/>
  </w:num>
  <w:num w:numId="20">
    <w:abstractNumId w:val="16"/>
  </w:num>
  <w:num w:numId="21">
    <w:abstractNumId w:val="1"/>
  </w:num>
  <w:num w:numId="22">
    <w:abstractNumId w:val="13"/>
  </w:num>
  <w:num w:numId="23">
    <w:abstractNumId w:val="22"/>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071EA2"/>
    <w:rsid w:val="000E0EC6"/>
    <w:rsid w:val="00265A61"/>
    <w:rsid w:val="00274491"/>
    <w:rsid w:val="003179B4"/>
    <w:rsid w:val="004B5CD4"/>
    <w:rsid w:val="006A43CC"/>
    <w:rsid w:val="006B01D0"/>
    <w:rsid w:val="00940E90"/>
    <w:rsid w:val="00A90B09"/>
    <w:rsid w:val="00AB4C58"/>
    <w:rsid w:val="00B761B7"/>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customStyle="1" w:styleId="JPCSheading">
    <w:name w:val="JPCS heading"/>
    <w:basedOn w:val="IntenseQuote"/>
    <w:link w:val="JPCSheadingChar"/>
    <w:qFormat/>
    <w:rsid w:val="000E0EC6"/>
    <w:pPr>
      <w:pBdr>
        <w:bottom w:val="single" w:sz="4" w:space="4" w:color="4F81BD"/>
      </w:pBdr>
      <w:spacing w:line="240" w:lineRule="auto"/>
      <w:ind w:left="0"/>
    </w:pPr>
    <w:rPr>
      <w:rFonts w:ascii="Arial" w:eastAsia="Calibri" w:hAnsi="Arial" w:cs="Arial"/>
      <w:b w:val="0"/>
      <w:i w:val="0"/>
      <w:color w:val="007381"/>
      <w:kern w:val="0"/>
      <w:sz w:val="28"/>
      <w:szCs w:val="28"/>
      <w:lang w:eastAsia="en-US"/>
      <w14:ligatures w14:val="none"/>
      <w14:cntxtAlts w14:val="0"/>
    </w:rPr>
  </w:style>
  <w:style w:type="character" w:customStyle="1" w:styleId="JPCSheadingChar">
    <w:name w:val="JPCS heading Char"/>
    <w:link w:val="JPCSheading"/>
    <w:rsid w:val="000E0EC6"/>
    <w:rPr>
      <w:rFonts w:ascii="Arial" w:eastAsia="Calibri" w:hAnsi="Arial" w:cs="Arial"/>
      <w:bCs/>
      <w:iCs/>
      <w:color w:val="007381"/>
      <w:sz w:val="28"/>
      <w:szCs w:val="28"/>
    </w:rPr>
  </w:style>
  <w:style w:type="paragraph" w:styleId="ListParagraph">
    <w:name w:val="List Paragraph"/>
    <w:basedOn w:val="Normal"/>
    <w:uiPriority w:val="34"/>
    <w:qFormat/>
    <w:rsid w:val="000E0EC6"/>
    <w:pPr>
      <w:spacing w:after="0" w:line="240" w:lineRule="auto"/>
      <w:ind w:left="720"/>
      <w:contextualSpacing/>
    </w:pPr>
    <w:rPr>
      <w:rFonts w:ascii="Century Gothic" w:hAnsi="Century Gothic" w:cs="Times New Roman"/>
      <w:color w:val="auto"/>
      <w:kern w:val="0"/>
      <w:sz w:val="24"/>
      <w:szCs w:val="24"/>
      <w14:ligatures w14:val="none"/>
      <w14:cntxtAlts w14:val="0"/>
    </w:rPr>
  </w:style>
  <w:style w:type="paragraph" w:styleId="IntenseQuote">
    <w:name w:val="Intense Quote"/>
    <w:basedOn w:val="Normal"/>
    <w:next w:val="Normal"/>
    <w:link w:val="IntenseQuoteChar"/>
    <w:uiPriority w:val="30"/>
    <w:qFormat/>
    <w:rsid w:val="000E0E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E0EC6"/>
    <w:rPr>
      <w:rFonts w:ascii="Calibri" w:eastAsia="Times New Roman" w:hAnsi="Calibri" w:cs="Calibri"/>
      <w:b/>
      <w:bCs/>
      <w:i/>
      <w:iCs/>
      <w:color w:val="4F81BD" w:themeColor="accent1"/>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customStyle="1" w:styleId="JPCSheading">
    <w:name w:val="JPCS heading"/>
    <w:basedOn w:val="IntenseQuote"/>
    <w:link w:val="JPCSheadingChar"/>
    <w:qFormat/>
    <w:rsid w:val="000E0EC6"/>
    <w:pPr>
      <w:pBdr>
        <w:bottom w:val="single" w:sz="4" w:space="4" w:color="4F81BD"/>
      </w:pBdr>
      <w:spacing w:line="240" w:lineRule="auto"/>
      <w:ind w:left="0"/>
    </w:pPr>
    <w:rPr>
      <w:rFonts w:ascii="Arial" w:eastAsia="Calibri" w:hAnsi="Arial" w:cs="Arial"/>
      <w:b w:val="0"/>
      <w:i w:val="0"/>
      <w:color w:val="007381"/>
      <w:kern w:val="0"/>
      <w:sz w:val="28"/>
      <w:szCs w:val="28"/>
      <w:lang w:eastAsia="en-US"/>
      <w14:ligatures w14:val="none"/>
      <w14:cntxtAlts w14:val="0"/>
    </w:rPr>
  </w:style>
  <w:style w:type="character" w:customStyle="1" w:styleId="JPCSheadingChar">
    <w:name w:val="JPCS heading Char"/>
    <w:link w:val="JPCSheading"/>
    <w:rsid w:val="000E0EC6"/>
    <w:rPr>
      <w:rFonts w:ascii="Arial" w:eastAsia="Calibri" w:hAnsi="Arial" w:cs="Arial"/>
      <w:bCs/>
      <w:iCs/>
      <w:color w:val="007381"/>
      <w:sz w:val="28"/>
      <w:szCs w:val="28"/>
    </w:rPr>
  </w:style>
  <w:style w:type="paragraph" w:styleId="ListParagraph">
    <w:name w:val="List Paragraph"/>
    <w:basedOn w:val="Normal"/>
    <w:uiPriority w:val="34"/>
    <w:qFormat/>
    <w:rsid w:val="000E0EC6"/>
    <w:pPr>
      <w:spacing w:after="0" w:line="240" w:lineRule="auto"/>
      <w:ind w:left="720"/>
      <w:contextualSpacing/>
    </w:pPr>
    <w:rPr>
      <w:rFonts w:ascii="Century Gothic" w:hAnsi="Century Gothic" w:cs="Times New Roman"/>
      <w:color w:val="auto"/>
      <w:kern w:val="0"/>
      <w:sz w:val="24"/>
      <w:szCs w:val="24"/>
      <w14:ligatures w14:val="none"/>
      <w14:cntxtAlts w14:val="0"/>
    </w:rPr>
  </w:style>
  <w:style w:type="paragraph" w:styleId="IntenseQuote">
    <w:name w:val="Intense Quote"/>
    <w:basedOn w:val="Normal"/>
    <w:next w:val="Normal"/>
    <w:link w:val="IntenseQuoteChar"/>
    <w:uiPriority w:val="30"/>
    <w:qFormat/>
    <w:rsid w:val="000E0E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E0EC6"/>
    <w:rPr>
      <w:rFonts w:ascii="Calibri" w:eastAsia="Times New Roman" w:hAnsi="Calibri" w:cs="Calibri"/>
      <w:b/>
      <w:bCs/>
      <w:i/>
      <w:iCs/>
      <w:color w:val="4F81BD" w:themeColor="accent1"/>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ve@rsta-uk.org" TargetMode="External"/><Relationship Id="rId13" Type="http://schemas.openxmlformats.org/officeDocument/2006/relationships/hyperlink" Target="mailto:clive@rsta-uk.org" TargetMode="External"/><Relationship Id="rId18" Type="http://schemas.openxmlformats.org/officeDocument/2006/relationships/hyperlink" Target="mailto:clive@rsta-uk.org" TargetMode="External"/><Relationship Id="rId3" Type="http://schemas.openxmlformats.org/officeDocument/2006/relationships/styles" Target="styles.xml"/><Relationship Id="rId21" Type="http://schemas.openxmlformats.org/officeDocument/2006/relationships/hyperlink" Target="mailto:clive@rsta-uk.org" TargetMode="External"/><Relationship Id="rId7" Type="http://schemas.openxmlformats.org/officeDocument/2006/relationships/hyperlink" Target="mailto:clive@rsta-uk.org" TargetMode="External"/><Relationship Id="rId12" Type="http://schemas.openxmlformats.org/officeDocument/2006/relationships/hyperlink" Target="mailto:clive@rsta-uk.org" TargetMode="External"/><Relationship Id="rId17" Type="http://schemas.openxmlformats.org/officeDocument/2006/relationships/hyperlink" Target="mailto:clive@rsta-uk.org" TargetMode="External"/><Relationship Id="rId2" Type="http://schemas.openxmlformats.org/officeDocument/2006/relationships/numbering" Target="numbering.xml"/><Relationship Id="rId16" Type="http://schemas.openxmlformats.org/officeDocument/2006/relationships/hyperlink" Target="mailto:clive@rsta-uk.org" TargetMode="External"/><Relationship Id="rId20" Type="http://schemas.openxmlformats.org/officeDocument/2006/relationships/hyperlink" Target="mailto:clive@rsta-uk.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ve@rsta-uk.org" TargetMode="External"/><Relationship Id="rId5" Type="http://schemas.openxmlformats.org/officeDocument/2006/relationships/settings" Target="settings.xml"/><Relationship Id="rId15" Type="http://schemas.openxmlformats.org/officeDocument/2006/relationships/hyperlink" Target="mailto:clive@rsta-uk.org" TargetMode="External"/><Relationship Id="rId23" Type="http://schemas.openxmlformats.org/officeDocument/2006/relationships/theme" Target="theme/theme1.xml"/><Relationship Id="rId10" Type="http://schemas.openxmlformats.org/officeDocument/2006/relationships/hyperlink" Target="mailto:clive@rsta-uk.org" TargetMode="External"/><Relationship Id="rId19" Type="http://schemas.openxmlformats.org/officeDocument/2006/relationships/hyperlink" Target="mailto:clive@rsta-uk.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clive@rsta-uk.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BF0CB-6EDD-497B-B6FB-6CCC3347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Lydia Vaux</cp:lastModifiedBy>
  <cp:revision>2</cp:revision>
  <dcterms:created xsi:type="dcterms:W3CDTF">2015-05-07T11:51:00Z</dcterms:created>
  <dcterms:modified xsi:type="dcterms:W3CDTF">2015-05-07T11:51:00Z</dcterms:modified>
</cp:coreProperties>
</file>